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5FB437" w14:textId="14773DCA" w:rsidR="00392E2F" w:rsidRDefault="00A84FD0" w:rsidP="002F1DA5">
      <w:pPr>
        <w:bidi/>
        <w:spacing w:before="240" w:line="340" w:lineRule="exact"/>
        <w:ind w:left="288" w:right="288"/>
        <w:jc w:val="center"/>
        <w:rPr>
          <w:rFonts w:ascii="Alvi Nastaleeq" w:hAnsi="Alvi Nastaleeq" w:cs="Alvi Nastaleeq"/>
          <w:sz w:val="32"/>
          <w:szCs w:val="32"/>
          <w:rtl/>
          <w:lang w:bidi="ur-PK"/>
        </w:rPr>
      </w:pPr>
      <w:r>
        <w:rPr>
          <w:noProof/>
        </w:rPr>
        <w:drawing>
          <wp:anchor distT="0" distB="0" distL="114300" distR="114300" simplePos="0" relativeHeight="251708928" behindDoc="0" locked="0" layoutInCell="1" allowOverlap="1" wp14:anchorId="1CDDF764" wp14:editId="41E91C20">
            <wp:simplePos x="0" y="0"/>
            <wp:positionH relativeFrom="margin">
              <wp:posOffset>6323965</wp:posOffset>
            </wp:positionH>
            <wp:positionV relativeFrom="margin">
              <wp:posOffset>-251460</wp:posOffset>
            </wp:positionV>
            <wp:extent cx="381000" cy="381000"/>
            <wp:effectExtent l="0" t="0" r="0" b="0"/>
            <wp:wrapNone/>
            <wp:docPr id="103" name="Picture 2" descr="Description: gallu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gallup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pic:spPr>
                </pic:pic>
              </a:graphicData>
            </a:graphic>
            <wp14:sizeRelH relativeFrom="page">
              <wp14:pctWidth>0</wp14:pctWidth>
            </wp14:sizeRelH>
            <wp14:sizeRelV relativeFrom="page">
              <wp14:pctHeight>0</wp14:pctHeight>
            </wp14:sizeRelV>
          </wp:anchor>
        </w:drawing>
      </w:r>
      <w:r w:rsidR="002F1DA5" w:rsidRPr="0080647A">
        <w:rPr>
          <w:noProof/>
        </w:rPr>
        <w:drawing>
          <wp:anchor distT="0" distB="0" distL="114300" distR="114300" simplePos="0" relativeHeight="251701760" behindDoc="0" locked="0" layoutInCell="1" allowOverlap="1" wp14:anchorId="5C0758E8" wp14:editId="3803C43B">
            <wp:simplePos x="0" y="0"/>
            <wp:positionH relativeFrom="margin">
              <wp:posOffset>86360</wp:posOffset>
            </wp:positionH>
            <wp:positionV relativeFrom="paragraph">
              <wp:posOffset>-79284</wp:posOffset>
            </wp:positionV>
            <wp:extent cx="754451" cy="373979"/>
            <wp:effectExtent l="0" t="0" r="7620" b="7620"/>
            <wp:wrapNone/>
            <wp:docPr id="10" name="Picture 10" descr="Gallup Pakistan - Pakistan&amp;#39;s Foremost Research Lab">
              <a:extLst xmlns:a="http://schemas.openxmlformats.org/drawingml/2006/main">
                <a:ext uri="{FF2B5EF4-FFF2-40B4-BE49-F238E27FC236}">
                  <a16:creationId xmlns:a16="http://schemas.microsoft.com/office/drawing/2014/main" id="{04C04187-8B3E-4E08-A140-298BF6C96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allup Pakistan - Pakistan&amp;#39;s Foremost Research Lab">
                      <a:extLst>
                        <a:ext uri="{FF2B5EF4-FFF2-40B4-BE49-F238E27FC236}">
                          <a16:creationId xmlns:a16="http://schemas.microsoft.com/office/drawing/2014/main" id="{04C04187-8B3E-4E08-A140-298BF6C9688F}"/>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451" cy="373979"/>
                    </a:xfrm>
                    <a:prstGeom prst="rect">
                      <a:avLst/>
                    </a:prstGeom>
                    <a:noFill/>
                    <a:ln>
                      <a:noFill/>
                    </a:ln>
                  </pic:spPr>
                </pic:pic>
              </a:graphicData>
            </a:graphic>
          </wp:anchor>
        </w:drawing>
      </w:r>
      <w:r w:rsidR="002F1DA5" w:rsidRPr="00320751">
        <w:rPr>
          <w:rFonts w:ascii="Alvi Nastaleeq" w:hAnsi="Alvi Nastaleeq" w:cs="Alvi Nastaleeq"/>
          <w:noProof/>
          <w:sz w:val="32"/>
          <w:szCs w:val="32"/>
        </w:rPr>
        <mc:AlternateContent>
          <mc:Choice Requires="wps">
            <w:drawing>
              <wp:anchor distT="0" distB="0" distL="114300" distR="114300" simplePos="0" relativeHeight="251651584" behindDoc="0" locked="0" layoutInCell="1" allowOverlap="1" wp14:anchorId="5B2D81EB" wp14:editId="6F171FBE">
                <wp:simplePos x="0" y="0"/>
                <wp:positionH relativeFrom="column">
                  <wp:posOffset>4058104</wp:posOffset>
                </wp:positionH>
                <wp:positionV relativeFrom="paragraph">
                  <wp:posOffset>-483960</wp:posOffset>
                </wp:positionV>
                <wp:extent cx="1762125" cy="409575"/>
                <wp:effectExtent l="0" t="0" r="0" b="0"/>
                <wp:wrapNone/>
                <wp:docPr id="175"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2125" cy="409575"/>
                        </a:xfrm>
                        <a:prstGeom prst="rect">
                          <a:avLst/>
                        </a:prstGeom>
                        <a:noFill/>
                        <a:ln>
                          <a:noFill/>
                        </a:ln>
                      </wps:spPr>
                      <wps:txbx>
                        <w:txbxContent>
                          <w:p w14:paraId="6AAE9130" w14:textId="77777777" w:rsidR="006C2D16" w:rsidRDefault="006C2D16" w:rsidP="006C6BB3">
                            <w:pPr>
                              <w:rPr>
                                <w:sz w:val="18"/>
                                <w:szCs w:val="18"/>
                              </w:rPr>
                            </w:pPr>
                            <w:r>
                              <w:rPr>
                                <w:sz w:val="18"/>
                                <w:szCs w:val="18"/>
                              </w:rPr>
                              <w:t>(A</w:t>
                            </w:r>
                            <w:r w:rsidRPr="008F21ED">
                              <w:rPr>
                                <w:sz w:val="18"/>
                                <w:szCs w:val="18"/>
                              </w:rPr>
                              <w:t>lso emailed</w:t>
                            </w:r>
                            <w:r w:rsidRPr="008F21ED">
                              <w:rPr>
                                <w:b/>
                                <w:bCs/>
                                <w:sz w:val="18"/>
                                <w:szCs w:val="18"/>
                                <w:vertAlign w:val="superscript"/>
                              </w:rPr>
                              <w:t>*</w:t>
                            </w:r>
                            <w:r w:rsidRPr="008F21ED">
                              <w:rPr>
                                <w:sz w:val="18"/>
                                <w:szCs w:val="18"/>
                              </w:rPr>
                              <w:t>/faxed separately)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2D81EB" id="_x0000_t202" coordsize="21600,21600" o:spt="202" path="m,l,21600r21600,l21600,xe">
                <v:stroke joinstyle="miter"/>
                <v:path gradientshapeok="t" o:connecttype="rect"/>
              </v:shapetype>
              <v:shape id="Text Box 61" o:spid="_x0000_s1026" type="#_x0000_t202" style="position:absolute;left:0;text-align:left;margin-left:319.55pt;margin-top:-38.1pt;width:138.75pt;height:32.2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" filled="f" stroked="f">
                <v:textbox>
                  <w:txbxContent>
                    <w:p w14:paraId="6AAE9130" w14:textId="77777777" w:rsidR="006C2D16" w:rsidRDefault="006C2D16" w:rsidP="006C6BB3">
                      <w:pPr>
                        <w:rPr>
                          <w:sz w:val="18"/>
                          <w:szCs w:val="18"/>
                        </w:rPr>
                      </w:pPr>
                      <w:r>
                        <w:rPr>
                          <w:sz w:val="18"/>
                          <w:szCs w:val="18"/>
                        </w:rPr>
                        <w:t>(A</w:t>
                      </w:r>
                      <w:r w:rsidRPr="008F21ED">
                        <w:rPr>
                          <w:sz w:val="18"/>
                          <w:szCs w:val="18"/>
                        </w:rPr>
                        <w:t>lso emailed</w:t>
                      </w:r>
                      <w:r w:rsidRPr="008F21ED">
                        <w:rPr>
                          <w:b/>
                          <w:bCs/>
                          <w:sz w:val="18"/>
                          <w:szCs w:val="18"/>
                          <w:vertAlign w:val="superscript"/>
                        </w:rPr>
                        <w:t>*</w:t>
                      </w:r>
                      <w:r w:rsidRPr="008F21ED">
                        <w:rPr>
                          <w:sz w:val="18"/>
                          <w:szCs w:val="18"/>
                        </w:rPr>
                        <w:t>/faxed separately)</w:t>
                      </w:r>
                    </w:p>
                  </w:txbxContent>
                </v:textbox>
              </v:shape>
            </w:pict>
          </mc:Fallback>
        </mc:AlternateContent>
      </w:r>
      <w:r w:rsidR="00673C39" w:rsidRPr="00320751">
        <w:rPr>
          <w:rFonts w:ascii="Alvi Nastaleeq" w:hAnsi="Alvi Nastaleeq" w:cs="Alvi Nastaleeq"/>
          <w:noProof/>
          <w:sz w:val="32"/>
          <w:szCs w:val="32"/>
        </w:rPr>
        <mc:AlternateContent>
          <mc:Choice Requires="wps">
            <w:drawing>
              <wp:anchor distT="0" distB="0" distL="114300" distR="114300" simplePos="0" relativeHeight="251652608" behindDoc="1" locked="0" layoutInCell="1" allowOverlap="1" wp14:anchorId="30EE8D46" wp14:editId="629F3C8F">
                <wp:simplePos x="0" y="0"/>
                <wp:positionH relativeFrom="margin">
                  <wp:posOffset>25400</wp:posOffset>
                </wp:positionH>
                <wp:positionV relativeFrom="paragraph">
                  <wp:posOffset>-137160</wp:posOffset>
                </wp:positionV>
                <wp:extent cx="6515100" cy="9626600"/>
                <wp:effectExtent l="19050" t="19050" r="19050" b="12700"/>
                <wp:wrapNone/>
                <wp:docPr id="177"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626600"/>
                        </a:xfrm>
                        <a:prstGeom prst="rect">
                          <a:avLst/>
                        </a:prstGeom>
                        <a:noFill/>
                        <a:ln w="38100">
                          <a:solidFill>
                            <a:srgbClr val="548DD4"/>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8EAC81" id="Rectangle 82" o:spid="_x0000_s1026" style="position:absolute;margin-left:2pt;margin-top:-10.8pt;width:513pt;height:758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" filled="f" fillcolor="red" strokecolor="#548dd4" strokeweight="3pt">
                <w10:wrap anchorx="margin"/>
              </v:rect>
            </w:pict>
          </mc:Fallback>
        </mc:AlternateContent>
      </w:r>
      <w:r w:rsidR="00B705BD" w:rsidRPr="00320751">
        <w:rPr>
          <w:rFonts w:ascii="Alvi Nastaleeq" w:hAnsi="Alvi Nastaleeq" w:cs="Alvi Nastaleeq"/>
          <w:noProof/>
          <w:sz w:val="32"/>
          <w:szCs w:val="32"/>
        </w:rPr>
        <mc:AlternateContent>
          <mc:Choice Requires="wps">
            <w:drawing>
              <wp:anchor distT="0" distB="0" distL="114300" distR="114300" simplePos="0" relativeHeight="251662848" behindDoc="0" locked="0" layoutInCell="1" allowOverlap="1" wp14:anchorId="70A320C7" wp14:editId="0D4AC790">
                <wp:simplePos x="0" y="0"/>
                <wp:positionH relativeFrom="margin">
                  <wp:align>center</wp:align>
                </wp:positionH>
                <wp:positionV relativeFrom="paragraph">
                  <wp:posOffset>-632460</wp:posOffset>
                </wp:positionV>
                <wp:extent cx="2286000" cy="451262"/>
                <wp:effectExtent l="0" t="0" r="0" b="635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4512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C5FBCF" w14:textId="77777777" w:rsidR="0073417B" w:rsidRPr="00B705BD" w:rsidRDefault="0073417B" w:rsidP="0073417B">
                            <w:pPr>
                              <w:bidi/>
                              <w:jc w:val="center"/>
                              <w:rPr>
                                <w:rFonts w:ascii="Alvi Nastaleeq" w:hAnsi="Alvi Nastaleeq" w:cs="Alvi Nastaleeq"/>
                                <w:b/>
                                <w:bCs/>
                                <w:sz w:val="40"/>
                                <w:szCs w:val="40"/>
                                <w:lang w:bidi="ur-PK"/>
                              </w:rPr>
                            </w:pPr>
                            <w:r w:rsidRPr="00B705BD">
                              <w:rPr>
                                <w:rFonts w:ascii="Alvi Nastaleeq" w:hAnsi="Alvi Nastaleeq" w:cs="Alvi Nastaleeq"/>
                                <w:b/>
                                <w:bCs/>
                                <w:sz w:val="40"/>
                                <w:szCs w:val="40"/>
                                <w:rtl/>
                                <w:lang w:bidi="ur-PK"/>
                              </w:rPr>
                              <w:t>پریس ریلیز</w:t>
                            </w: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 w14:anchorId="70A320C7" id="Text Box 11" o:spid="_x0000_s1027" type="#_x0000_t202" style="position:absolute;left:0;text-align:left;margin-left:0;margin-top:-49.8pt;width:180pt;height:35.55pt;z-index:2516628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" filled="f" stroked="f">
                <v:textbox>
                  <w:txbxContent>
                    <w:p w14:paraId="13C5FBCF" w14:textId="77777777" w:rsidR="0073417B" w:rsidRPr="00B705BD" w:rsidRDefault="0073417B" w:rsidP="0073417B">
                      <w:pPr>
                        <w:bidi/>
                        <w:jc w:val="center"/>
                        <w:rPr>
                          <w:rFonts w:ascii="Alvi Nastaleeq" w:hAnsi="Alvi Nastaleeq" w:cs="Alvi Nastaleeq"/>
                          <w:b/>
                          <w:bCs/>
                          <w:sz w:val="40"/>
                          <w:szCs w:val="40"/>
                          <w:lang w:bidi="ur-PK"/>
                        </w:rPr>
                      </w:pPr>
                      <w:r w:rsidRPr="00B705BD">
                        <w:rPr>
                          <w:rFonts w:ascii="Alvi Nastaleeq" w:hAnsi="Alvi Nastaleeq" w:cs="Alvi Nastaleeq"/>
                          <w:b/>
                          <w:bCs/>
                          <w:sz w:val="40"/>
                          <w:szCs w:val="40"/>
                          <w:rtl/>
                          <w:lang w:bidi="ur-PK"/>
                        </w:rPr>
                        <w:t>پریس ریلیز</w:t>
                      </w:r>
                    </w:p>
                  </w:txbxContent>
                </v:textbox>
                <w10:wrap anchorx="margin"/>
              </v:shape>
            </w:pict>
          </mc:Fallback>
        </mc:AlternateContent>
      </w:r>
      <w:r w:rsidR="00392E2F" w:rsidRPr="00392E2F">
        <w:rPr>
          <w:rFonts w:ascii="Alvi Nastaleeq" w:hAnsi="Alvi Nastaleeq" w:cs="Alvi Nastaleeq"/>
          <w:sz w:val="32"/>
          <w:szCs w:val="32"/>
          <w:rtl/>
          <w:lang w:bidi="ur-PK"/>
        </w:rPr>
        <w:t xml:space="preserve">رائے عامہ سروے </w:t>
      </w:r>
    </w:p>
    <w:p w14:paraId="3473FD92" w14:textId="0B6A9F8B" w:rsidR="000F27E1" w:rsidRPr="00956F42" w:rsidRDefault="002F1DA5" w:rsidP="002F1DA5">
      <w:pPr>
        <w:bidi/>
        <w:spacing w:before="240" w:line="340" w:lineRule="exact"/>
        <w:ind w:left="288" w:right="288"/>
        <w:jc w:val="center"/>
        <w:rPr>
          <w:rFonts w:ascii="Alvi Nastaleeq" w:hAnsi="Alvi Nastaleeq" w:cs="Alvi Nastaleeq"/>
          <w:b/>
          <w:bCs/>
          <w:noProof/>
          <w:sz w:val="40"/>
          <w:szCs w:val="40"/>
          <w:rtl/>
          <w:lang w:bidi="ur-PK"/>
        </w:rPr>
      </w:pPr>
      <w:r>
        <w:rPr>
          <w:rFonts w:ascii="Alvi Nastaleeq" w:hAnsi="Alvi Nastaleeq" w:cs="Alvi Nastaleeq" w:hint="cs"/>
          <w:b/>
          <w:bCs/>
          <w:noProof/>
          <w:sz w:val="40"/>
          <w:szCs w:val="40"/>
          <w:rtl/>
          <w:lang w:bidi="ur-PK"/>
        </w:rPr>
        <w:t>عمومی</w:t>
      </w:r>
    </w:p>
    <w:p w14:paraId="2A7F414B" w14:textId="26E8D836" w:rsidR="002470D1" w:rsidRPr="00286C2E" w:rsidRDefault="00564E61" w:rsidP="002F1DA5">
      <w:pPr>
        <w:tabs>
          <w:tab w:val="left" w:pos="7563"/>
          <w:tab w:val="right" w:pos="10019"/>
        </w:tabs>
        <w:bidi/>
        <w:spacing w:before="240" w:line="600" w:lineRule="exact"/>
        <w:ind w:left="475" w:right="360"/>
        <w:jc w:val="both"/>
        <w:rPr>
          <w:rFonts w:ascii="Alvi Nastaleeq" w:hAnsi="Alvi Nastaleeq" w:cs="Alvi Nastaleeq"/>
          <w:b/>
          <w:bCs/>
          <w:w w:val="110"/>
          <w:sz w:val="40"/>
          <w:szCs w:val="40"/>
          <w:lang w:bidi="ur-PK"/>
        </w:rPr>
      </w:pPr>
      <w:r w:rsidRPr="004B3097">
        <w:rPr>
          <w:rFonts w:ascii="Alvi Nastaleeq" w:hAnsi="Alvi Nastaleeq" w:cs="Alvi Nastaleeq" w:hint="cs"/>
          <w:b/>
          <w:bCs/>
          <w:w w:val="105"/>
          <w:sz w:val="40"/>
          <w:szCs w:val="40"/>
          <w:rtl/>
          <w:lang w:bidi="ur-PK"/>
        </w:rPr>
        <w:t xml:space="preserve">تقریباً دوتہائی </w:t>
      </w:r>
      <w:r w:rsidR="002F1DA5" w:rsidRPr="004B3097">
        <w:rPr>
          <w:rFonts w:ascii="Alvi Nastaleeq" w:hAnsi="Alvi Nastaleeq" w:cs="Alvi Nastaleeq"/>
          <w:b/>
          <w:bCs/>
          <w:w w:val="105"/>
          <w:sz w:val="40"/>
          <w:szCs w:val="40"/>
          <w:rtl/>
          <w:lang w:bidi="ur-PK"/>
        </w:rPr>
        <w:t xml:space="preserve"> (</w:t>
      </w:r>
      <w:r w:rsidR="00E43C8C" w:rsidRPr="004B3097">
        <w:rPr>
          <w:rFonts w:ascii="Alvi Nastaleeq" w:hAnsi="Alvi Nastaleeq" w:cs="Alvi Nastaleeq"/>
          <w:b/>
          <w:bCs/>
          <w:w w:val="105"/>
          <w:sz w:val="40"/>
          <w:szCs w:val="40"/>
          <w:lang w:bidi="ur-PK"/>
        </w:rPr>
        <w:t>63</w:t>
      </w:r>
      <w:r w:rsidR="002F1DA5" w:rsidRPr="004B3097">
        <w:rPr>
          <w:rFonts w:ascii="Alvi Nastaleeq" w:hAnsi="Alvi Nastaleeq" w:cs="Alvi Nastaleeq"/>
          <w:b/>
          <w:bCs/>
          <w:w w:val="105"/>
          <w:sz w:val="40"/>
          <w:szCs w:val="40"/>
          <w:lang w:bidi="ur-PK"/>
        </w:rPr>
        <w:t>%</w:t>
      </w:r>
      <w:r w:rsidR="002F1DA5" w:rsidRPr="004B3097">
        <w:rPr>
          <w:rFonts w:ascii="Alvi Nastaleeq" w:hAnsi="Alvi Nastaleeq" w:cs="Alvi Nastaleeq"/>
          <w:b/>
          <w:bCs/>
          <w:w w:val="105"/>
          <w:sz w:val="40"/>
          <w:szCs w:val="40"/>
          <w:rtl/>
          <w:lang w:bidi="ur-PK"/>
        </w:rPr>
        <w:t xml:space="preserve"> ) پاکستان</w:t>
      </w:r>
      <w:r w:rsidR="002F1DA5" w:rsidRPr="004B3097">
        <w:rPr>
          <w:rFonts w:ascii="Alvi Nastaleeq" w:hAnsi="Alvi Nastaleeq" w:cs="Alvi Nastaleeq" w:hint="cs"/>
          <w:b/>
          <w:bCs/>
          <w:w w:val="105"/>
          <w:sz w:val="40"/>
          <w:szCs w:val="40"/>
          <w:rtl/>
          <w:lang w:bidi="ur-PK"/>
        </w:rPr>
        <w:t>ی</w:t>
      </w:r>
      <w:r w:rsidR="00E43C8C" w:rsidRPr="004B3097">
        <w:rPr>
          <w:rFonts w:ascii="Alvi Nastaleeq" w:hAnsi="Alvi Nastaleeq" w:cs="Alvi Nastaleeq" w:hint="cs"/>
          <w:b/>
          <w:bCs/>
          <w:w w:val="105"/>
          <w:sz w:val="40"/>
          <w:szCs w:val="40"/>
          <w:rtl/>
          <w:lang w:bidi="ur-PK"/>
        </w:rPr>
        <w:t xml:space="preserve"> </w:t>
      </w:r>
      <w:r w:rsidR="002F1DA5" w:rsidRPr="004B3097">
        <w:rPr>
          <w:rFonts w:ascii="Alvi Nastaleeq" w:hAnsi="Alvi Nastaleeq" w:cs="Alvi Nastaleeq"/>
          <w:b/>
          <w:bCs/>
          <w:w w:val="105"/>
          <w:sz w:val="40"/>
          <w:szCs w:val="40"/>
          <w:rtl/>
          <w:lang w:bidi="ur-PK"/>
        </w:rPr>
        <w:t xml:space="preserve"> </w:t>
      </w:r>
      <w:r w:rsidR="00E43C8C" w:rsidRPr="004B3097">
        <w:rPr>
          <w:rFonts w:ascii="Alvi Nastaleeq" w:hAnsi="Alvi Nastaleeq" w:cs="Alvi Nastaleeq"/>
          <w:b/>
          <w:bCs/>
          <w:w w:val="105"/>
          <w:sz w:val="40"/>
          <w:szCs w:val="40"/>
          <w:rtl/>
          <w:lang w:bidi="ur-PK"/>
        </w:rPr>
        <w:t>اپنے والد</w:t>
      </w:r>
      <w:r w:rsidR="00E43C8C" w:rsidRPr="004B3097">
        <w:rPr>
          <w:rFonts w:ascii="Alvi Nastaleeq" w:hAnsi="Alvi Nastaleeq" w:cs="Alvi Nastaleeq" w:hint="cs"/>
          <w:b/>
          <w:bCs/>
          <w:w w:val="105"/>
          <w:sz w:val="40"/>
          <w:szCs w:val="40"/>
          <w:rtl/>
          <w:lang w:bidi="ur-PK"/>
        </w:rPr>
        <w:t>ین</w:t>
      </w:r>
      <w:r w:rsidR="00E43C8C" w:rsidRPr="004B3097">
        <w:rPr>
          <w:rFonts w:ascii="Alvi Nastaleeq" w:hAnsi="Alvi Nastaleeq" w:cs="Alvi Nastaleeq"/>
          <w:b/>
          <w:bCs/>
          <w:w w:val="105"/>
          <w:sz w:val="40"/>
          <w:szCs w:val="40"/>
          <w:rtl/>
          <w:lang w:bidi="ur-PK"/>
        </w:rPr>
        <w:t xml:space="preserve"> کے مع</w:t>
      </w:r>
      <w:r w:rsidR="00E43C8C" w:rsidRPr="004B3097">
        <w:rPr>
          <w:rFonts w:ascii="Alvi Nastaleeq" w:hAnsi="Alvi Nastaleeq" w:cs="Alvi Nastaleeq" w:hint="cs"/>
          <w:b/>
          <w:bCs/>
          <w:w w:val="105"/>
          <w:sz w:val="40"/>
          <w:szCs w:val="40"/>
          <w:rtl/>
          <w:lang w:bidi="ur-PK"/>
        </w:rPr>
        <w:t>یار</w:t>
      </w:r>
      <w:r w:rsidR="00E43C8C" w:rsidRPr="004B3097">
        <w:rPr>
          <w:rFonts w:ascii="Alvi Nastaleeq" w:hAnsi="Alvi Nastaleeq" w:cs="Alvi Nastaleeq"/>
          <w:b/>
          <w:bCs/>
          <w:w w:val="105"/>
          <w:sz w:val="40"/>
          <w:szCs w:val="40"/>
          <w:rtl/>
          <w:lang w:bidi="ur-PK"/>
        </w:rPr>
        <w:t xml:space="preserve"> زندگ</w:t>
      </w:r>
      <w:r w:rsidR="00E43C8C" w:rsidRPr="004B3097">
        <w:rPr>
          <w:rFonts w:ascii="Alvi Nastaleeq" w:hAnsi="Alvi Nastaleeq" w:cs="Alvi Nastaleeq" w:hint="cs"/>
          <w:b/>
          <w:bCs/>
          <w:w w:val="105"/>
          <w:sz w:val="40"/>
          <w:szCs w:val="40"/>
          <w:rtl/>
          <w:lang w:bidi="ur-PK"/>
        </w:rPr>
        <w:t>ی</w:t>
      </w:r>
      <w:r w:rsidR="00E43C8C" w:rsidRPr="004B3097">
        <w:rPr>
          <w:rFonts w:ascii="Alvi Nastaleeq" w:hAnsi="Alvi Nastaleeq" w:cs="Alvi Nastaleeq"/>
          <w:b/>
          <w:bCs/>
          <w:w w:val="105"/>
          <w:sz w:val="40"/>
          <w:szCs w:val="40"/>
          <w:rtl/>
          <w:lang w:bidi="ur-PK"/>
        </w:rPr>
        <w:t xml:space="preserve"> کو اپنے مع</w:t>
      </w:r>
      <w:r w:rsidR="00E43C8C" w:rsidRPr="004B3097">
        <w:rPr>
          <w:rFonts w:ascii="Alvi Nastaleeq" w:hAnsi="Alvi Nastaleeq" w:cs="Alvi Nastaleeq" w:hint="cs"/>
          <w:b/>
          <w:bCs/>
          <w:w w:val="105"/>
          <w:sz w:val="40"/>
          <w:szCs w:val="40"/>
          <w:rtl/>
          <w:lang w:bidi="ur-PK"/>
        </w:rPr>
        <w:t>یار</w:t>
      </w:r>
      <w:r w:rsidR="00E43C8C" w:rsidRPr="004B3097">
        <w:rPr>
          <w:rFonts w:ascii="Alvi Nastaleeq" w:hAnsi="Alvi Nastaleeq" w:cs="Alvi Nastaleeq"/>
          <w:b/>
          <w:bCs/>
          <w:w w:val="105"/>
          <w:sz w:val="40"/>
          <w:szCs w:val="40"/>
          <w:rtl/>
          <w:lang w:bidi="ur-PK"/>
        </w:rPr>
        <w:t xml:space="preserve"> زندگ</w:t>
      </w:r>
      <w:r w:rsidR="00E43C8C" w:rsidRPr="004B3097">
        <w:rPr>
          <w:rFonts w:ascii="Alvi Nastaleeq" w:hAnsi="Alvi Nastaleeq" w:cs="Alvi Nastaleeq" w:hint="cs"/>
          <w:b/>
          <w:bCs/>
          <w:w w:val="105"/>
          <w:sz w:val="40"/>
          <w:szCs w:val="40"/>
          <w:rtl/>
          <w:lang w:bidi="ur-PK"/>
        </w:rPr>
        <w:t>ی</w:t>
      </w:r>
      <w:r w:rsidR="00E43C8C" w:rsidRPr="004B3097">
        <w:rPr>
          <w:rFonts w:ascii="Alvi Nastaleeq" w:hAnsi="Alvi Nastaleeq" w:cs="Alvi Nastaleeq"/>
          <w:b/>
          <w:bCs/>
          <w:w w:val="105"/>
          <w:sz w:val="40"/>
          <w:szCs w:val="40"/>
          <w:rtl/>
          <w:lang w:bidi="ur-PK"/>
        </w:rPr>
        <w:t xml:space="preserve"> سے </w:t>
      </w:r>
      <w:r w:rsidR="00E43C8C" w:rsidRPr="004B3097">
        <w:rPr>
          <w:rFonts w:ascii="Alvi Nastaleeq" w:hAnsi="Alvi Nastaleeq" w:cs="Alvi Nastaleeq" w:hint="cs"/>
          <w:b/>
          <w:bCs/>
          <w:w w:val="105"/>
          <w:sz w:val="40"/>
          <w:szCs w:val="40"/>
          <w:rtl/>
          <w:lang w:bidi="ur-PK"/>
        </w:rPr>
        <w:t xml:space="preserve">زیادہ </w:t>
      </w:r>
      <w:r w:rsidR="00E43C8C" w:rsidRPr="004B3097">
        <w:rPr>
          <w:rFonts w:ascii="Alvi Nastaleeq" w:hAnsi="Alvi Nastaleeq" w:cs="Alvi Nastaleeq"/>
          <w:b/>
          <w:bCs/>
          <w:w w:val="105"/>
          <w:sz w:val="40"/>
          <w:szCs w:val="40"/>
          <w:rtl/>
          <w:lang w:bidi="ur-PK"/>
        </w:rPr>
        <w:t>بہتر سمجھتے ہ</w:t>
      </w:r>
      <w:r w:rsidR="00E43C8C" w:rsidRPr="004B3097">
        <w:rPr>
          <w:rFonts w:ascii="Alvi Nastaleeq" w:hAnsi="Alvi Nastaleeq" w:cs="Alvi Nastaleeq" w:hint="cs"/>
          <w:b/>
          <w:bCs/>
          <w:w w:val="105"/>
          <w:sz w:val="40"/>
          <w:szCs w:val="40"/>
          <w:rtl/>
          <w:lang w:bidi="ur-PK"/>
        </w:rPr>
        <w:t>یں</w:t>
      </w:r>
      <w:r w:rsidR="00E43C8C" w:rsidRPr="004B3097">
        <w:rPr>
          <w:rFonts w:ascii="Alvi Nastaleeq" w:hAnsi="Alvi Nastaleeq" w:cs="Alvi Nastaleeq" w:hint="cs"/>
          <w:b/>
          <w:bCs/>
          <w:w w:val="105"/>
          <w:sz w:val="40"/>
          <w:szCs w:val="40"/>
          <w:rtl/>
          <w:lang w:bidi="ur-PK"/>
        </w:rPr>
        <w:t>،</w:t>
      </w:r>
      <w:r w:rsidR="00E43C8C" w:rsidRPr="004B3097">
        <w:rPr>
          <w:rFonts w:ascii="Alvi Nastaleeq" w:hAnsi="Alvi Nastaleeq" w:cs="Alvi Nastaleeq"/>
          <w:b/>
          <w:bCs/>
          <w:w w:val="105"/>
          <w:sz w:val="40"/>
          <w:szCs w:val="40"/>
          <w:rtl/>
          <w:lang w:bidi="ur-PK"/>
        </w:rPr>
        <w:t xml:space="preserve"> </w:t>
      </w:r>
      <w:r w:rsidR="00E43C8C" w:rsidRPr="004B3097">
        <w:rPr>
          <w:rFonts w:ascii="Alvi Nastaleeq" w:hAnsi="Alvi Nastaleeq" w:cs="Alvi Nastaleeq" w:hint="cs"/>
          <w:b/>
          <w:bCs/>
          <w:w w:val="105"/>
          <w:sz w:val="40"/>
          <w:szCs w:val="40"/>
          <w:rtl/>
          <w:lang w:bidi="ur-PK"/>
        </w:rPr>
        <w:t>اس حوالے سے رائے رکھنے والوں کی شرح خواتین (</w:t>
      </w:r>
      <w:r w:rsidR="00E43C8C" w:rsidRPr="004B3097">
        <w:rPr>
          <w:rFonts w:ascii="Alvi Nastaleeq" w:hAnsi="Alvi Nastaleeq" w:cs="Alvi Nastaleeq"/>
          <w:b/>
          <w:bCs/>
          <w:w w:val="105"/>
          <w:sz w:val="40"/>
          <w:szCs w:val="40"/>
          <w:lang w:bidi="ur-PK"/>
        </w:rPr>
        <w:t>59%</w:t>
      </w:r>
      <w:r w:rsidR="00E43C8C" w:rsidRPr="004B3097">
        <w:rPr>
          <w:rFonts w:ascii="Alvi Nastaleeq" w:hAnsi="Alvi Nastaleeq" w:cs="Alvi Nastaleeq" w:hint="cs"/>
          <w:b/>
          <w:bCs/>
          <w:w w:val="105"/>
          <w:sz w:val="40"/>
          <w:szCs w:val="40"/>
          <w:rtl/>
          <w:lang w:bidi="ur-PK"/>
        </w:rPr>
        <w:t xml:space="preserve"> ) کی نسبت مردحضرات (</w:t>
      </w:r>
      <w:r w:rsidR="00E43C8C" w:rsidRPr="004B3097">
        <w:rPr>
          <w:rFonts w:ascii="Alvi Nastaleeq" w:hAnsi="Alvi Nastaleeq" w:cs="Alvi Nastaleeq"/>
          <w:b/>
          <w:bCs/>
          <w:w w:val="105"/>
          <w:sz w:val="40"/>
          <w:szCs w:val="40"/>
          <w:lang w:bidi="ur-PK"/>
        </w:rPr>
        <w:t>66%</w:t>
      </w:r>
      <w:r w:rsidR="00E43C8C" w:rsidRPr="004B3097">
        <w:rPr>
          <w:rFonts w:ascii="Alvi Nastaleeq" w:hAnsi="Alvi Nastaleeq" w:cs="Alvi Nastaleeq" w:hint="cs"/>
          <w:b/>
          <w:bCs/>
          <w:w w:val="105"/>
          <w:sz w:val="40"/>
          <w:szCs w:val="40"/>
          <w:rtl/>
          <w:lang w:bidi="ur-PK"/>
        </w:rPr>
        <w:t xml:space="preserve"> ) میں زیادہ پائی گئی</w:t>
      </w:r>
      <w:r w:rsidR="000A7D0A" w:rsidRPr="00286C2E">
        <w:rPr>
          <w:rFonts w:ascii="Alvi Nastaleeq" w:hAnsi="Alvi Nastaleeq" w:cs="Alvi Nastaleeq"/>
          <w:b/>
          <w:bCs/>
          <w:w w:val="110"/>
          <w:sz w:val="40"/>
          <w:szCs w:val="40"/>
          <w:rtl/>
          <w:lang w:bidi="ur-PK"/>
        </w:rPr>
        <w:t>۔</w:t>
      </w:r>
    </w:p>
    <w:p w14:paraId="3CACCADF" w14:textId="3C04198F" w:rsidR="00112397" w:rsidRPr="00205FC4" w:rsidRDefault="000A7D0A" w:rsidP="002A5AE5">
      <w:pPr>
        <w:tabs>
          <w:tab w:val="left" w:pos="7563"/>
          <w:tab w:val="right" w:pos="10019"/>
        </w:tabs>
        <w:bidi/>
        <w:spacing w:line="500" w:lineRule="exact"/>
        <w:ind w:left="475" w:right="360"/>
        <w:jc w:val="both"/>
        <w:rPr>
          <w:rFonts w:ascii="Alvi Nastaleeq" w:hAnsi="Alvi Nastaleeq" w:cs="Alvi Nastaleeq"/>
          <w:b/>
          <w:bCs/>
          <w:sz w:val="22"/>
          <w:szCs w:val="22"/>
          <w:rtl/>
          <w:lang w:bidi="ur-PK"/>
        </w:rPr>
      </w:pPr>
      <w:r w:rsidRPr="000A7D0A">
        <w:rPr>
          <w:rFonts w:ascii="Alvi Nastaleeq" w:hAnsi="Alvi Nastaleeq" w:cs="Alvi Nastaleeq"/>
          <w:b/>
          <w:bCs/>
          <w:sz w:val="40"/>
          <w:szCs w:val="40"/>
          <w:rtl/>
          <w:lang w:bidi="ur-PK"/>
        </w:rPr>
        <w:t xml:space="preserve"> </w:t>
      </w:r>
      <w:r w:rsidR="00112397" w:rsidRPr="00205FC4">
        <w:rPr>
          <w:rFonts w:ascii="Alvi Nastaleeq" w:hAnsi="Alvi Nastaleeq" w:cs="Alvi Nastaleeq"/>
          <w:b/>
          <w:bCs/>
          <w:sz w:val="22"/>
          <w:szCs w:val="22"/>
          <w:rtl/>
          <w:lang w:bidi="ur-PK"/>
        </w:rPr>
        <w:t>(گیلپ &amp; گیلانی پاکستان پول)،</w:t>
      </w:r>
    </w:p>
    <w:p w14:paraId="4BEFB47D" w14:textId="12D44146" w:rsidR="00112397" w:rsidRPr="008669CC" w:rsidRDefault="00112397" w:rsidP="00F85ADC">
      <w:pPr>
        <w:tabs>
          <w:tab w:val="left" w:pos="7563"/>
          <w:tab w:val="right" w:pos="10019"/>
        </w:tabs>
        <w:bidi/>
        <w:spacing w:line="300" w:lineRule="exact"/>
        <w:ind w:left="475" w:right="360"/>
        <w:jc w:val="both"/>
        <w:rPr>
          <w:rFonts w:ascii="Alvi Nastaleeq" w:hAnsi="Alvi Nastaleeq" w:cs="Alvi Nastaleeq"/>
          <w:sz w:val="20"/>
          <w:szCs w:val="20"/>
          <w:rtl/>
          <w:lang w:bidi="ur-PK"/>
        </w:rPr>
      </w:pPr>
      <w:r>
        <w:rPr>
          <w:rFonts w:ascii="Alvi Nastaleeq" w:hAnsi="Alvi Nastaleeq" w:cs="Alvi Nastaleeq"/>
          <w:sz w:val="20"/>
          <w:szCs w:val="20"/>
          <w:lang w:bidi="ur-PK"/>
        </w:rPr>
        <w:t>)</w:t>
      </w:r>
      <w:r w:rsidRPr="008669CC">
        <w:rPr>
          <w:rFonts w:ascii="Alvi Nastaleeq" w:hAnsi="Alvi Nastaleeq" w:cs="Alvi Nastaleeq" w:hint="cs"/>
          <w:sz w:val="20"/>
          <w:szCs w:val="20"/>
          <w:rtl/>
          <w:lang w:bidi="ur-PK"/>
        </w:rPr>
        <w:t xml:space="preserve"> اسلا</w:t>
      </w:r>
      <w:r w:rsidRPr="008669CC">
        <w:rPr>
          <w:rFonts w:ascii="Alvi Nastaleeq" w:hAnsi="Alvi Nastaleeq" w:cs="Alvi Nastaleeq"/>
          <w:sz w:val="20"/>
          <w:szCs w:val="20"/>
          <w:rtl/>
          <w:lang w:bidi="ur-PK"/>
        </w:rPr>
        <w:t xml:space="preserve">م </w:t>
      </w:r>
      <w:r w:rsidRPr="008669CC">
        <w:rPr>
          <w:rFonts w:ascii="Alvi Nastaleeq" w:hAnsi="Alvi Nastaleeq" w:cs="Alvi Nastaleeq" w:hint="cs"/>
          <w:sz w:val="20"/>
          <w:szCs w:val="20"/>
          <w:rtl/>
          <w:lang w:bidi="ur-PK"/>
        </w:rPr>
        <w:t>آباد</w:t>
      </w:r>
      <w:r>
        <w:rPr>
          <w:rFonts w:ascii="Alvi Nastaleeq" w:hAnsi="Alvi Nastaleeq" w:cs="Alvi Nastaleeq"/>
          <w:sz w:val="20"/>
          <w:szCs w:val="20"/>
          <w:lang w:bidi="ur-PK"/>
        </w:rPr>
        <w:t xml:space="preserve"> (</w:t>
      </w:r>
      <w:r w:rsidRPr="008669CC">
        <w:rPr>
          <w:rFonts w:ascii="Alvi Nastaleeq" w:hAnsi="Alvi Nastaleeq" w:cs="Alvi Nastaleeq"/>
          <w:sz w:val="20"/>
          <w:szCs w:val="20"/>
          <w:rtl/>
          <w:lang w:bidi="ur-PK"/>
        </w:rPr>
        <w:t>،</w:t>
      </w:r>
      <w:r w:rsidR="00F226C9">
        <w:rPr>
          <w:rFonts w:ascii="Alvi Nastaleeq" w:hAnsi="Alvi Nastaleeq" w:cs="Alvi Nastaleeq"/>
          <w:sz w:val="20"/>
          <w:szCs w:val="20"/>
          <w:lang w:bidi="ur-PK"/>
        </w:rPr>
        <w:t xml:space="preserve"> </w:t>
      </w:r>
      <w:r w:rsidR="007245D1">
        <w:rPr>
          <w:rFonts w:ascii="Alvi Nastaleeq" w:hAnsi="Alvi Nastaleeq" w:cs="Alvi Nastaleeq"/>
          <w:sz w:val="20"/>
          <w:szCs w:val="20"/>
          <w:lang w:bidi="ur-PK"/>
        </w:rPr>
        <w:t>1</w:t>
      </w:r>
      <w:r w:rsidR="002F1DA5">
        <w:rPr>
          <w:rFonts w:ascii="Alvi Nastaleeq" w:hAnsi="Alvi Nastaleeq" w:cs="Alvi Nastaleeq" w:hint="cs"/>
          <w:sz w:val="20"/>
          <w:szCs w:val="20"/>
          <w:rtl/>
          <w:lang w:bidi="ur-PK"/>
        </w:rPr>
        <w:t xml:space="preserve"> </w:t>
      </w:r>
      <w:r w:rsidR="007245D1">
        <w:rPr>
          <w:rFonts w:ascii="Alvi Nastaleeq" w:hAnsi="Alvi Nastaleeq" w:cs="Alvi Nastaleeq" w:hint="cs"/>
          <w:sz w:val="20"/>
          <w:szCs w:val="20"/>
          <w:rtl/>
          <w:lang w:bidi="ur-PK"/>
        </w:rPr>
        <w:t>جون</w:t>
      </w:r>
      <w:r w:rsidR="002F1DA5">
        <w:rPr>
          <w:rFonts w:ascii="Alvi Nastaleeq" w:hAnsi="Alvi Nastaleeq" w:cs="Alvi Nastaleeq" w:hint="cs"/>
          <w:sz w:val="20"/>
          <w:szCs w:val="20"/>
          <w:rtl/>
          <w:lang w:bidi="ur-PK"/>
        </w:rPr>
        <w:t xml:space="preserve"> </w:t>
      </w:r>
      <w:r w:rsidRPr="008669CC">
        <w:rPr>
          <w:rFonts w:ascii="Alvi Nastaleeq" w:hAnsi="Alvi Nastaleeq" w:cs="Alvi Nastaleeq"/>
          <w:sz w:val="20"/>
          <w:szCs w:val="20"/>
          <w:rtl/>
          <w:lang w:bidi="ur-PK"/>
        </w:rPr>
        <w:t xml:space="preserve">، </w:t>
      </w:r>
      <w:r w:rsidRPr="008669CC">
        <w:rPr>
          <w:rFonts w:ascii="Alvi Nastaleeq" w:hAnsi="Alvi Nastaleeq" w:cs="Alvi Nastaleeq"/>
          <w:sz w:val="20"/>
          <w:szCs w:val="20"/>
          <w:lang w:bidi="ur-PK"/>
        </w:rPr>
        <w:t>202</w:t>
      </w:r>
      <w:r w:rsidR="00F226C9">
        <w:rPr>
          <w:rFonts w:ascii="Alvi Nastaleeq" w:hAnsi="Alvi Nastaleeq" w:cs="Alvi Nastaleeq"/>
          <w:sz w:val="20"/>
          <w:szCs w:val="20"/>
          <w:lang w:bidi="ur-PK"/>
        </w:rPr>
        <w:t>2</w:t>
      </w:r>
    </w:p>
    <w:p w14:paraId="734FDC8A" w14:textId="77777777" w:rsidR="00F30D73" w:rsidRDefault="00F30D73" w:rsidP="00F30D73">
      <w:pPr>
        <w:tabs>
          <w:tab w:val="right" w:pos="3719"/>
        </w:tabs>
        <w:bidi/>
        <w:spacing w:line="180" w:lineRule="exact"/>
        <w:ind w:left="475" w:right="360"/>
        <w:jc w:val="both"/>
        <w:rPr>
          <w:rFonts w:ascii="Alvi Nastaleeq" w:hAnsi="Alvi Nastaleeq" w:cs="Alvi Nastaleeq"/>
          <w:spacing w:val="-4"/>
          <w:w w:val="110"/>
          <w:sz w:val="32"/>
          <w:szCs w:val="32"/>
          <w:rtl/>
          <w:lang w:bidi="ur-PK"/>
        </w:rPr>
      </w:pPr>
    </w:p>
    <w:p w14:paraId="60AC9F15" w14:textId="1C306022" w:rsidR="00593AF9" w:rsidRPr="00F30D73" w:rsidRDefault="00310A42" w:rsidP="002F1DA5">
      <w:pPr>
        <w:tabs>
          <w:tab w:val="right" w:pos="3719"/>
        </w:tabs>
        <w:bidi/>
        <w:spacing w:line="500" w:lineRule="exact"/>
        <w:ind w:left="475" w:right="360"/>
        <w:jc w:val="both"/>
        <w:rPr>
          <w:rFonts w:ascii="Alvi Nastaleeq" w:hAnsi="Alvi Nastaleeq" w:cs="Alvi Nastaleeq"/>
          <w:spacing w:val="-4"/>
          <w:sz w:val="32"/>
          <w:szCs w:val="32"/>
          <w:rtl/>
          <w:lang w:bidi="ur-PK"/>
        </w:rPr>
      </w:pPr>
      <w:r w:rsidRPr="004B3097">
        <w:rPr>
          <w:rFonts w:ascii="Alvi Nastaleeq" w:hAnsi="Alvi Nastaleeq" w:cs="Alvi Nastaleeq"/>
          <w:sz w:val="32"/>
          <w:szCs w:val="32"/>
          <w:rtl/>
          <w:lang w:bidi="ur-PK"/>
        </w:rPr>
        <w:t>گ</w:t>
      </w:r>
      <w:r w:rsidRPr="004B3097">
        <w:rPr>
          <w:rFonts w:ascii="Alvi Nastaleeq" w:hAnsi="Alvi Nastaleeq" w:cs="Alvi Nastaleeq" w:hint="cs"/>
          <w:sz w:val="32"/>
          <w:szCs w:val="32"/>
          <w:rtl/>
          <w:lang w:bidi="ur-PK"/>
        </w:rPr>
        <w:t>یلپ</w:t>
      </w:r>
      <w:r w:rsidRPr="004B3097">
        <w:rPr>
          <w:rFonts w:ascii="Alvi Nastaleeq" w:hAnsi="Alvi Nastaleeq" w:cs="Alvi Nastaleeq"/>
          <w:sz w:val="32"/>
          <w:szCs w:val="32"/>
          <w:rtl/>
          <w:lang w:bidi="ur-PK"/>
        </w:rPr>
        <w:t>&amp; گ</w:t>
      </w:r>
      <w:r w:rsidRPr="004B3097">
        <w:rPr>
          <w:rFonts w:ascii="Alvi Nastaleeq" w:hAnsi="Alvi Nastaleeq" w:cs="Alvi Nastaleeq" w:hint="cs"/>
          <w:sz w:val="32"/>
          <w:szCs w:val="32"/>
          <w:rtl/>
          <w:lang w:bidi="ur-PK"/>
        </w:rPr>
        <w:t>یلانی</w:t>
      </w:r>
      <w:r w:rsidRPr="004B3097">
        <w:rPr>
          <w:rFonts w:ascii="Alvi Nastaleeq" w:hAnsi="Alvi Nastaleeq" w:cs="Alvi Nastaleeq"/>
          <w:sz w:val="32"/>
          <w:szCs w:val="32"/>
          <w:rtl/>
          <w:lang w:bidi="ur-PK"/>
        </w:rPr>
        <w:t xml:space="preserve"> پاکستان کے ا</w:t>
      </w:r>
      <w:r w:rsidRPr="004B3097">
        <w:rPr>
          <w:rFonts w:ascii="Alvi Nastaleeq" w:hAnsi="Alvi Nastaleeq" w:cs="Alvi Nastaleeq" w:hint="cs"/>
          <w:sz w:val="32"/>
          <w:szCs w:val="32"/>
          <w:rtl/>
          <w:lang w:bidi="ur-PK"/>
        </w:rPr>
        <w:t>یک</w:t>
      </w:r>
      <w:r w:rsidRPr="004B3097">
        <w:rPr>
          <w:rFonts w:ascii="Alvi Nastaleeq" w:hAnsi="Alvi Nastaleeq" w:cs="Alvi Nastaleeq"/>
          <w:sz w:val="32"/>
          <w:szCs w:val="32"/>
          <w:rtl/>
          <w:lang w:bidi="ur-PK"/>
        </w:rPr>
        <w:t xml:space="preserve"> حال</w:t>
      </w:r>
      <w:r w:rsidRPr="004B3097">
        <w:rPr>
          <w:rFonts w:ascii="Alvi Nastaleeq" w:hAnsi="Alvi Nastaleeq" w:cs="Alvi Nastaleeq" w:hint="cs"/>
          <w:sz w:val="32"/>
          <w:szCs w:val="32"/>
          <w:rtl/>
          <w:lang w:bidi="ur-PK"/>
        </w:rPr>
        <w:t>یہ</w:t>
      </w:r>
      <w:r w:rsidRPr="004B3097">
        <w:rPr>
          <w:rFonts w:ascii="Alvi Nastaleeq" w:hAnsi="Alvi Nastaleeq" w:cs="Alvi Nastaleeq"/>
          <w:sz w:val="32"/>
          <w:szCs w:val="32"/>
          <w:rtl/>
          <w:lang w:bidi="ur-PK"/>
        </w:rPr>
        <w:t xml:space="preserve"> سروے کے مطاب</w:t>
      </w:r>
      <w:bookmarkStart w:id="0" w:name="_Hlk93334032"/>
      <w:r w:rsidR="004A4CAB" w:rsidRPr="004B3097">
        <w:rPr>
          <w:rFonts w:ascii="Alvi Nastaleeq" w:hAnsi="Alvi Nastaleeq" w:cs="Alvi Nastaleeq" w:hint="cs"/>
          <w:sz w:val="32"/>
          <w:szCs w:val="32"/>
          <w:rtl/>
          <w:lang w:bidi="ur-PK"/>
        </w:rPr>
        <w:t>ق</w:t>
      </w:r>
      <w:r w:rsidR="001F50A9" w:rsidRPr="004B3097">
        <w:rPr>
          <w:rFonts w:ascii="Alvi Nastaleeq" w:hAnsi="Alvi Nastaleeq" w:cs="Alvi Nastaleeq"/>
          <w:sz w:val="32"/>
          <w:szCs w:val="32"/>
          <w:rtl/>
          <w:lang w:bidi="ur-PK"/>
        </w:rPr>
        <w:t xml:space="preserve"> </w:t>
      </w:r>
      <w:r w:rsidR="00B14C15" w:rsidRPr="004B3097">
        <w:rPr>
          <w:rFonts w:ascii="Alvi Nastaleeq" w:hAnsi="Alvi Nastaleeq" w:cs="Alvi Nastaleeq"/>
          <w:sz w:val="32"/>
          <w:szCs w:val="32"/>
          <w:rtl/>
          <w:lang w:bidi="ur-PK"/>
        </w:rPr>
        <w:t>،</w:t>
      </w:r>
      <w:r w:rsidR="004B3097" w:rsidRPr="004B3097">
        <w:rPr>
          <w:rtl/>
        </w:rPr>
        <w:t xml:space="preserve"> </w:t>
      </w:r>
      <w:r w:rsidR="004B3097" w:rsidRPr="004B3097">
        <w:rPr>
          <w:rFonts w:ascii="Alvi Nastaleeq" w:hAnsi="Alvi Nastaleeq" w:cs="Alvi Nastaleeq"/>
          <w:sz w:val="32"/>
          <w:szCs w:val="32"/>
          <w:rtl/>
          <w:lang w:bidi="ur-PK"/>
        </w:rPr>
        <w:t>تقر</w:t>
      </w:r>
      <w:r w:rsidR="004B3097" w:rsidRPr="004B3097">
        <w:rPr>
          <w:rFonts w:ascii="Alvi Nastaleeq" w:hAnsi="Alvi Nastaleeq" w:cs="Alvi Nastaleeq" w:hint="cs"/>
          <w:sz w:val="32"/>
          <w:szCs w:val="32"/>
          <w:rtl/>
          <w:lang w:bidi="ur-PK"/>
        </w:rPr>
        <w:t>یباً</w:t>
      </w:r>
      <w:r w:rsidR="004B3097" w:rsidRPr="004B3097">
        <w:rPr>
          <w:rFonts w:ascii="Alvi Nastaleeq" w:hAnsi="Alvi Nastaleeq" w:cs="Alvi Nastaleeq"/>
          <w:sz w:val="32"/>
          <w:szCs w:val="32"/>
          <w:rtl/>
          <w:lang w:bidi="ur-PK"/>
        </w:rPr>
        <w:t xml:space="preserve"> دوتہائ</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w:t>
      </w:r>
      <w:r w:rsidR="004B3097" w:rsidRPr="004B3097">
        <w:rPr>
          <w:rFonts w:ascii="Alvi Nastaleeq" w:hAnsi="Alvi Nastaleeq" w:cs="Alvi Nastaleeq"/>
          <w:sz w:val="32"/>
          <w:szCs w:val="32"/>
          <w:lang w:bidi="ur-PK"/>
        </w:rPr>
        <w:t>63%</w:t>
      </w:r>
      <w:r w:rsidR="004B3097" w:rsidRPr="004B3097">
        <w:rPr>
          <w:rFonts w:ascii="Alvi Nastaleeq" w:hAnsi="Alvi Nastaleeq" w:cs="Alvi Nastaleeq"/>
          <w:sz w:val="32"/>
          <w:szCs w:val="32"/>
          <w:rtl/>
          <w:lang w:bidi="ur-PK"/>
        </w:rPr>
        <w:t>) پاکستان</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اپنے والد</w:t>
      </w:r>
      <w:r w:rsidR="004B3097" w:rsidRPr="004B3097">
        <w:rPr>
          <w:rFonts w:ascii="Alvi Nastaleeq" w:hAnsi="Alvi Nastaleeq" w:cs="Alvi Nastaleeq" w:hint="cs"/>
          <w:sz w:val="32"/>
          <w:szCs w:val="32"/>
          <w:rtl/>
          <w:lang w:bidi="ur-PK"/>
        </w:rPr>
        <w:t>ین</w:t>
      </w:r>
      <w:r w:rsidR="004B3097" w:rsidRPr="004B3097">
        <w:rPr>
          <w:rFonts w:ascii="Alvi Nastaleeq" w:hAnsi="Alvi Nastaleeq" w:cs="Alvi Nastaleeq"/>
          <w:sz w:val="32"/>
          <w:szCs w:val="32"/>
          <w:rtl/>
          <w:lang w:bidi="ur-PK"/>
        </w:rPr>
        <w:t xml:space="preserve"> کے مع</w:t>
      </w:r>
      <w:r w:rsidR="004B3097" w:rsidRPr="004B3097">
        <w:rPr>
          <w:rFonts w:ascii="Alvi Nastaleeq" w:hAnsi="Alvi Nastaleeq" w:cs="Alvi Nastaleeq" w:hint="cs"/>
          <w:sz w:val="32"/>
          <w:szCs w:val="32"/>
          <w:rtl/>
          <w:lang w:bidi="ur-PK"/>
        </w:rPr>
        <w:t>یار</w:t>
      </w:r>
      <w:r w:rsidR="004B3097" w:rsidRPr="004B3097">
        <w:rPr>
          <w:rFonts w:ascii="Alvi Nastaleeq" w:hAnsi="Alvi Nastaleeq" w:cs="Alvi Nastaleeq"/>
          <w:sz w:val="32"/>
          <w:szCs w:val="32"/>
          <w:rtl/>
          <w:lang w:bidi="ur-PK"/>
        </w:rPr>
        <w:t xml:space="preserve"> زندگ</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کو اپنے مع</w:t>
      </w:r>
      <w:r w:rsidR="004B3097" w:rsidRPr="004B3097">
        <w:rPr>
          <w:rFonts w:ascii="Alvi Nastaleeq" w:hAnsi="Alvi Nastaleeq" w:cs="Alvi Nastaleeq" w:hint="cs"/>
          <w:sz w:val="32"/>
          <w:szCs w:val="32"/>
          <w:rtl/>
          <w:lang w:bidi="ur-PK"/>
        </w:rPr>
        <w:t>یار</w:t>
      </w:r>
      <w:r w:rsidR="004B3097" w:rsidRPr="004B3097">
        <w:rPr>
          <w:rFonts w:ascii="Alvi Nastaleeq" w:hAnsi="Alvi Nastaleeq" w:cs="Alvi Nastaleeq"/>
          <w:sz w:val="32"/>
          <w:szCs w:val="32"/>
          <w:rtl/>
          <w:lang w:bidi="ur-PK"/>
        </w:rPr>
        <w:t xml:space="preserve"> زندگ</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سے ز</w:t>
      </w:r>
      <w:r w:rsidR="004B3097" w:rsidRPr="004B3097">
        <w:rPr>
          <w:rFonts w:ascii="Alvi Nastaleeq" w:hAnsi="Alvi Nastaleeq" w:cs="Alvi Nastaleeq" w:hint="cs"/>
          <w:sz w:val="32"/>
          <w:szCs w:val="32"/>
          <w:rtl/>
          <w:lang w:bidi="ur-PK"/>
        </w:rPr>
        <w:t>یادہ</w:t>
      </w:r>
      <w:r w:rsidR="004B3097" w:rsidRPr="004B3097">
        <w:rPr>
          <w:rFonts w:ascii="Alvi Nastaleeq" w:hAnsi="Alvi Nastaleeq" w:cs="Alvi Nastaleeq"/>
          <w:sz w:val="32"/>
          <w:szCs w:val="32"/>
          <w:rtl/>
          <w:lang w:bidi="ur-PK"/>
        </w:rPr>
        <w:t xml:space="preserve"> بہتر سمجھتے ہ</w:t>
      </w:r>
      <w:r w:rsidR="004B3097" w:rsidRPr="004B3097">
        <w:rPr>
          <w:rFonts w:ascii="Alvi Nastaleeq" w:hAnsi="Alvi Nastaleeq" w:cs="Alvi Nastaleeq" w:hint="cs"/>
          <w:sz w:val="32"/>
          <w:szCs w:val="32"/>
          <w:rtl/>
          <w:lang w:bidi="ur-PK"/>
        </w:rPr>
        <w:t>یں،</w:t>
      </w:r>
      <w:r w:rsidR="004B3097" w:rsidRPr="004B3097">
        <w:rPr>
          <w:rFonts w:ascii="Alvi Nastaleeq" w:hAnsi="Alvi Nastaleeq" w:cs="Alvi Nastaleeq"/>
          <w:sz w:val="32"/>
          <w:szCs w:val="32"/>
          <w:rtl/>
          <w:lang w:bidi="ur-PK"/>
        </w:rPr>
        <w:t xml:space="preserve"> اس</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حوالے سے رائے رکھنے والوں ک</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شرح خوات</w:t>
      </w:r>
      <w:r w:rsidR="004B3097" w:rsidRPr="004B3097">
        <w:rPr>
          <w:rFonts w:ascii="Alvi Nastaleeq" w:hAnsi="Alvi Nastaleeq" w:cs="Alvi Nastaleeq" w:hint="cs"/>
          <w:sz w:val="32"/>
          <w:szCs w:val="32"/>
          <w:rtl/>
          <w:lang w:bidi="ur-PK"/>
        </w:rPr>
        <w:t>ین</w:t>
      </w:r>
      <w:r w:rsidR="004B3097" w:rsidRPr="004B3097">
        <w:rPr>
          <w:rFonts w:ascii="Alvi Nastaleeq" w:hAnsi="Alvi Nastaleeq" w:cs="Alvi Nastaleeq"/>
          <w:sz w:val="32"/>
          <w:szCs w:val="32"/>
          <w:rtl/>
          <w:lang w:bidi="ur-PK"/>
        </w:rPr>
        <w:t xml:space="preserve"> (</w:t>
      </w:r>
      <w:r w:rsidR="004B3097" w:rsidRPr="004B3097">
        <w:rPr>
          <w:rFonts w:ascii="Alvi Nastaleeq" w:hAnsi="Alvi Nastaleeq" w:cs="Alvi Nastaleeq"/>
          <w:sz w:val="32"/>
          <w:szCs w:val="32"/>
          <w:lang w:bidi="ur-PK"/>
        </w:rPr>
        <w:t>59%</w:t>
      </w:r>
      <w:r w:rsidR="004B3097" w:rsidRPr="004B3097">
        <w:rPr>
          <w:rFonts w:ascii="Alvi Nastaleeq" w:hAnsi="Alvi Nastaleeq" w:cs="Alvi Nastaleeq"/>
          <w:sz w:val="32"/>
          <w:szCs w:val="32"/>
          <w:rtl/>
          <w:lang w:bidi="ur-PK"/>
        </w:rPr>
        <w:t xml:space="preserve"> ) ک</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نسبت مردحضرات (</w:t>
      </w:r>
      <w:r w:rsidR="004B3097" w:rsidRPr="004B3097">
        <w:rPr>
          <w:rFonts w:ascii="Alvi Nastaleeq" w:hAnsi="Alvi Nastaleeq" w:cs="Alvi Nastaleeq"/>
          <w:sz w:val="32"/>
          <w:szCs w:val="32"/>
          <w:lang w:bidi="ur-PK"/>
        </w:rPr>
        <w:t>66%</w:t>
      </w:r>
      <w:r w:rsidR="004B3097" w:rsidRPr="004B3097">
        <w:rPr>
          <w:rFonts w:ascii="Alvi Nastaleeq" w:hAnsi="Alvi Nastaleeq" w:cs="Alvi Nastaleeq"/>
          <w:sz w:val="32"/>
          <w:szCs w:val="32"/>
          <w:rtl/>
          <w:lang w:bidi="ur-PK"/>
        </w:rPr>
        <w:t xml:space="preserve"> ) م</w:t>
      </w:r>
      <w:r w:rsidR="004B3097" w:rsidRPr="004B3097">
        <w:rPr>
          <w:rFonts w:ascii="Alvi Nastaleeq" w:hAnsi="Alvi Nastaleeq" w:cs="Alvi Nastaleeq" w:hint="cs"/>
          <w:sz w:val="32"/>
          <w:szCs w:val="32"/>
          <w:rtl/>
          <w:lang w:bidi="ur-PK"/>
        </w:rPr>
        <w:t>یں</w:t>
      </w:r>
      <w:r w:rsidR="004B3097" w:rsidRPr="004B3097">
        <w:rPr>
          <w:rFonts w:ascii="Alvi Nastaleeq" w:hAnsi="Alvi Nastaleeq" w:cs="Alvi Nastaleeq"/>
          <w:sz w:val="32"/>
          <w:szCs w:val="32"/>
          <w:rtl/>
          <w:lang w:bidi="ur-PK"/>
        </w:rPr>
        <w:t xml:space="preserve"> ز</w:t>
      </w:r>
      <w:r w:rsidR="004B3097" w:rsidRPr="004B3097">
        <w:rPr>
          <w:rFonts w:ascii="Alvi Nastaleeq" w:hAnsi="Alvi Nastaleeq" w:cs="Alvi Nastaleeq" w:hint="cs"/>
          <w:sz w:val="32"/>
          <w:szCs w:val="32"/>
          <w:rtl/>
          <w:lang w:bidi="ur-PK"/>
        </w:rPr>
        <w:t>یادہ</w:t>
      </w:r>
      <w:r w:rsidR="004B3097" w:rsidRPr="004B3097">
        <w:rPr>
          <w:rFonts w:ascii="Alvi Nastaleeq" w:hAnsi="Alvi Nastaleeq" w:cs="Alvi Nastaleeq"/>
          <w:sz w:val="32"/>
          <w:szCs w:val="32"/>
          <w:rtl/>
          <w:lang w:bidi="ur-PK"/>
        </w:rPr>
        <w:t xml:space="preserve"> پائ</w:t>
      </w:r>
      <w:r w:rsidR="004B3097" w:rsidRPr="004B3097">
        <w:rPr>
          <w:rFonts w:ascii="Alvi Nastaleeq" w:hAnsi="Alvi Nastaleeq" w:cs="Alvi Nastaleeq" w:hint="cs"/>
          <w:sz w:val="32"/>
          <w:szCs w:val="32"/>
          <w:rtl/>
          <w:lang w:bidi="ur-PK"/>
        </w:rPr>
        <w:t>ی</w:t>
      </w:r>
      <w:r w:rsidR="004B3097" w:rsidRPr="004B3097">
        <w:rPr>
          <w:rFonts w:ascii="Alvi Nastaleeq" w:hAnsi="Alvi Nastaleeq" w:cs="Alvi Nastaleeq"/>
          <w:sz w:val="32"/>
          <w:szCs w:val="32"/>
          <w:rtl/>
          <w:lang w:bidi="ur-PK"/>
        </w:rPr>
        <w:t xml:space="preserve"> گئ</w:t>
      </w:r>
      <w:r w:rsidR="004B3097" w:rsidRPr="004B3097">
        <w:rPr>
          <w:rFonts w:ascii="Alvi Nastaleeq" w:hAnsi="Alvi Nastaleeq" w:cs="Alvi Nastaleeq" w:hint="cs"/>
          <w:sz w:val="32"/>
          <w:szCs w:val="32"/>
          <w:rtl/>
          <w:lang w:bidi="ur-PK"/>
        </w:rPr>
        <w:t>ی</w:t>
      </w:r>
      <w:r w:rsidR="00F30D73" w:rsidRPr="00D951BF">
        <w:rPr>
          <w:rFonts w:ascii="Alvi Nastaleeq" w:hAnsi="Alvi Nastaleeq" w:cs="Alvi Nastaleeq" w:hint="cs"/>
          <w:spacing w:val="-4"/>
          <w:sz w:val="32"/>
          <w:szCs w:val="32"/>
          <w:rtl/>
          <w:lang w:bidi="ur-PK"/>
        </w:rPr>
        <w:t>۔</w:t>
      </w:r>
    </w:p>
    <w:bookmarkEnd w:id="0"/>
    <w:p w14:paraId="1313A917" w14:textId="7CB97752" w:rsidR="00B56050" w:rsidRPr="00650A0D" w:rsidRDefault="00C80864" w:rsidP="002F1DA5">
      <w:pPr>
        <w:tabs>
          <w:tab w:val="left" w:pos="514"/>
          <w:tab w:val="left" w:pos="1697"/>
          <w:tab w:val="left" w:pos="2666"/>
          <w:tab w:val="left" w:pos="3977"/>
          <w:tab w:val="right" w:pos="7949"/>
          <w:tab w:val="right" w:pos="10019"/>
        </w:tabs>
        <w:bidi/>
        <w:spacing w:before="240" w:line="500" w:lineRule="exact"/>
        <w:ind w:left="475" w:right="360"/>
        <w:jc w:val="both"/>
        <w:rPr>
          <w:rFonts w:ascii="Alvi Nastaleeq" w:hAnsi="Alvi Nastaleeq" w:cs="Alvi Nastaleeq"/>
          <w:sz w:val="32"/>
          <w:szCs w:val="32"/>
          <w:lang w:bidi="ur-PK"/>
        </w:rPr>
      </w:pPr>
      <w:r w:rsidRPr="00650A0D">
        <w:rPr>
          <w:rFonts w:ascii="Alvi Nastaleeq" w:hAnsi="Alvi Nastaleeq" w:cs="Alvi Nastaleeq"/>
          <w:sz w:val="32"/>
          <w:szCs w:val="32"/>
          <w:rtl/>
          <w:lang w:bidi="ur-PK"/>
        </w:rPr>
        <w:t>سروے م</w:t>
      </w:r>
      <w:r w:rsidRPr="00650A0D">
        <w:rPr>
          <w:rFonts w:ascii="Alvi Nastaleeq" w:hAnsi="Alvi Nastaleeq" w:cs="Alvi Nastaleeq" w:hint="cs"/>
          <w:sz w:val="32"/>
          <w:szCs w:val="32"/>
          <w:rtl/>
          <w:lang w:bidi="ur-PK"/>
        </w:rPr>
        <w:t>یں</w:t>
      </w:r>
      <w:r w:rsidRPr="00650A0D">
        <w:rPr>
          <w:rFonts w:ascii="Alvi Nastaleeq" w:hAnsi="Alvi Nastaleeq" w:cs="Alvi Nastaleeq"/>
          <w:sz w:val="32"/>
          <w:szCs w:val="32"/>
          <w:rtl/>
          <w:lang w:bidi="ur-PK"/>
        </w:rPr>
        <w:t xml:space="preserve"> ملک بھر سے شمار</w:t>
      </w:r>
      <w:r w:rsidRPr="00650A0D">
        <w:rPr>
          <w:rFonts w:ascii="Alvi Nastaleeq" w:hAnsi="Alvi Nastaleeq" w:cs="Alvi Nastaleeq" w:hint="cs"/>
          <w:sz w:val="32"/>
          <w:szCs w:val="32"/>
          <w:rtl/>
          <w:lang w:bidi="ur-PK"/>
        </w:rPr>
        <w:t>یاتی</w:t>
      </w:r>
      <w:r w:rsidRPr="00650A0D">
        <w:rPr>
          <w:rFonts w:ascii="Alvi Nastaleeq" w:hAnsi="Alvi Nastaleeq" w:cs="Alvi Nastaleeq"/>
          <w:sz w:val="32"/>
          <w:szCs w:val="32"/>
          <w:rtl/>
          <w:lang w:bidi="ur-PK"/>
        </w:rPr>
        <w:t xml:space="preserve"> طور </w:t>
      </w:r>
      <w:r w:rsidR="009802C8" w:rsidRPr="00650A0D">
        <w:rPr>
          <w:rFonts w:ascii="Alvi Nastaleeq" w:hAnsi="Alvi Nastaleeq" w:cs="Alvi Nastaleeq"/>
          <w:sz w:val="32"/>
          <w:szCs w:val="32"/>
          <w:rtl/>
          <w:lang w:bidi="ur-PK"/>
        </w:rPr>
        <w:t xml:space="preserve">منتخب </w:t>
      </w:r>
      <w:r w:rsidR="005740F3" w:rsidRPr="00650A0D">
        <w:rPr>
          <w:rFonts w:ascii="Alvi Nastaleeq" w:hAnsi="Alvi Nastaleeq" w:cs="Alvi Nastaleeq" w:hint="cs"/>
          <w:sz w:val="32"/>
          <w:szCs w:val="32"/>
          <w:rtl/>
          <w:lang w:bidi="ur-PK"/>
        </w:rPr>
        <w:t>خواتین و</w:t>
      </w:r>
      <w:r w:rsidR="00090CDF" w:rsidRPr="00650A0D">
        <w:rPr>
          <w:rFonts w:ascii="Alvi Nastaleeq" w:hAnsi="Alvi Nastaleeq" w:cs="Alvi Nastaleeq" w:hint="cs"/>
          <w:sz w:val="32"/>
          <w:szCs w:val="32"/>
          <w:rtl/>
          <w:lang w:bidi="ur-PK"/>
        </w:rPr>
        <w:t xml:space="preserve"> </w:t>
      </w:r>
      <w:r w:rsidRPr="00650A0D">
        <w:rPr>
          <w:rFonts w:ascii="Alvi Nastaleeq" w:hAnsi="Alvi Nastaleeq" w:cs="Alvi Nastaleeq"/>
          <w:sz w:val="32"/>
          <w:szCs w:val="32"/>
          <w:rtl/>
          <w:lang w:bidi="ur-PK"/>
        </w:rPr>
        <w:t xml:space="preserve">حضرات </w:t>
      </w:r>
      <w:r w:rsidRPr="00650A0D">
        <w:rPr>
          <w:rFonts w:ascii="Alvi Nastaleeq" w:hAnsi="Alvi Nastaleeq" w:cs="Alvi Nastaleeq" w:hint="cs"/>
          <w:sz w:val="32"/>
          <w:szCs w:val="32"/>
          <w:rtl/>
          <w:lang w:bidi="ur-PK"/>
        </w:rPr>
        <w:t xml:space="preserve"> سے یہ</w:t>
      </w:r>
      <w:r w:rsidRPr="00650A0D">
        <w:rPr>
          <w:rFonts w:ascii="Alvi Nastaleeq" w:hAnsi="Alvi Nastaleeq" w:cs="Alvi Nastaleeq"/>
          <w:sz w:val="32"/>
          <w:szCs w:val="32"/>
          <w:rtl/>
          <w:lang w:bidi="ur-PK"/>
        </w:rPr>
        <w:t xml:space="preserve"> سوال پوچھا گ</w:t>
      </w:r>
      <w:r w:rsidRPr="00650A0D">
        <w:rPr>
          <w:rFonts w:ascii="Alvi Nastaleeq" w:hAnsi="Alvi Nastaleeq" w:cs="Alvi Nastaleeq" w:hint="cs"/>
          <w:sz w:val="32"/>
          <w:szCs w:val="32"/>
          <w:rtl/>
          <w:lang w:bidi="ur-PK"/>
        </w:rPr>
        <w:t>یا تھا</w:t>
      </w:r>
      <w:r w:rsidRPr="00650A0D">
        <w:rPr>
          <w:rFonts w:ascii="Alvi Nastaleeq" w:hAnsi="Alvi Nastaleeq" w:cs="Alvi Nastaleeq"/>
          <w:sz w:val="32"/>
          <w:szCs w:val="32"/>
          <w:rtl/>
          <w:lang w:bidi="ur-PK"/>
        </w:rPr>
        <w:t xml:space="preserve"> کہ</w:t>
      </w:r>
      <w:r w:rsidR="00557993" w:rsidRPr="00650A0D">
        <w:rPr>
          <w:rFonts w:ascii="Alvi Nastaleeq" w:hAnsi="Alvi Nastaleeq" w:cs="Alvi Nastaleeq"/>
          <w:b/>
          <w:bCs/>
          <w:sz w:val="32"/>
          <w:szCs w:val="32"/>
          <w:rtl/>
          <w:lang w:bidi="ur-PK"/>
        </w:rPr>
        <w:t>"</w:t>
      </w:r>
      <w:r w:rsidR="002329E5" w:rsidRPr="0075590F">
        <w:rPr>
          <w:rFonts w:ascii="Alvi Nastaleeq" w:hAnsi="Alvi Nastaleeq" w:cs="Alvi Nastaleeq"/>
          <w:b/>
          <w:bCs/>
          <w:sz w:val="32"/>
          <w:szCs w:val="32"/>
          <w:rtl/>
          <w:lang w:bidi="ur-PK"/>
        </w:rPr>
        <w:t xml:space="preserve"> </w:t>
      </w:r>
      <w:r w:rsidR="000D6469" w:rsidRPr="000D6469">
        <w:rPr>
          <w:rFonts w:ascii="Alvi Nastaleeq" w:hAnsi="Alvi Nastaleeq" w:cs="Alvi Nastaleeq"/>
          <w:b/>
          <w:bCs/>
          <w:sz w:val="32"/>
          <w:szCs w:val="32"/>
          <w:rtl/>
          <w:lang w:bidi="ur-PK"/>
        </w:rPr>
        <w:t>جب آپ کے والد</w:t>
      </w:r>
      <w:r w:rsidR="000D6469" w:rsidRPr="000D6469">
        <w:rPr>
          <w:rFonts w:ascii="Alvi Nastaleeq" w:hAnsi="Alvi Nastaleeq" w:cs="Alvi Nastaleeq" w:hint="cs"/>
          <w:b/>
          <w:bCs/>
          <w:sz w:val="32"/>
          <w:szCs w:val="32"/>
          <w:rtl/>
          <w:lang w:bidi="ur-PK"/>
        </w:rPr>
        <w:t>ین</w:t>
      </w:r>
      <w:r w:rsidR="000D6469" w:rsidRPr="000D6469">
        <w:rPr>
          <w:rFonts w:ascii="Alvi Nastaleeq" w:hAnsi="Alvi Nastaleeq" w:cs="Alvi Nastaleeq"/>
          <w:b/>
          <w:bCs/>
          <w:sz w:val="32"/>
          <w:szCs w:val="32"/>
          <w:rtl/>
          <w:lang w:bidi="ur-PK"/>
        </w:rPr>
        <w:t xml:space="preserve"> ک</w:t>
      </w:r>
      <w:r w:rsidR="000D6469" w:rsidRPr="000D6469">
        <w:rPr>
          <w:rFonts w:ascii="Alvi Nastaleeq" w:hAnsi="Alvi Nastaleeq" w:cs="Alvi Nastaleeq" w:hint="cs"/>
          <w:b/>
          <w:bCs/>
          <w:sz w:val="32"/>
          <w:szCs w:val="32"/>
          <w:rtl/>
          <w:lang w:bidi="ur-PK"/>
        </w:rPr>
        <w:t>ی</w:t>
      </w:r>
      <w:r w:rsidR="000D6469" w:rsidRPr="000D6469">
        <w:rPr>
          <w:rFonts w:ascii="Alvi Nastaleeq" w:hAnsi="Alvi Nastaleeq" w:cs="Alvi Nastaleeq"/>
          <w:b/>
          <w:bCs/>
          <w:sz w:val="32"/>
          <w:szCs w:val="32"/>
          <w:rtl/>
          <w:lang w:bidi="ur-PK"/>
        </w:rPr>
        <w:t xml:space="preserve"> عمر اتن</w:t>
      </w:r>
      <w:r w:rsidR="000D6469" w:rsidRPr="000D6469">
        <w:rPr>
          <w:rFonts w:ascii="Alvi Nastaleeq" w:hAnsi="Alvi Nastaleeq" w:cs="Alvi Nastaleeq" w:hint="cs"/>
          <w:b/>
          <w:bCs/>
          <w:sz w:val="32"/>
          <w:szCs w:val="32"/>
          <w:rtl/>
          <w:lang w:bidi="ur-PK"/>
        </w:rPr>
        <w:t>ی</w:t>
      </w:r>
      <w:r w:rsidR="000D6469" w:rsidRPr="000D6469">
        <w:rPr>
          <w:rFonts w:ascii="Alvi Nastaleeq" w:hAnsi="Alvi Nastaleeq" w:cs="Alvi Nastaleeq"/>
          <w:b/>
          <w:bCs/>
          <w:sz w:val="32"/>
          <w:szCs w:val="32"/>
          <w:rtl/>
          <w:lang w:bidi="ur-PK"/>
        </w:rPr>
        <w:t xml:space="preserve"> ہ</w:t>
      </w:r>
      <w:r w:rsidR="000D6469" w:rsidRPr="000D6469">
        <w:rPr>
          <w:rFonts w:ascii="Alvi Nastaleeq" w:hAnsi="Alvi Nastaleeq" w:cs="Alvi Nastaleeq" w:hint="cs"/>
          <w:b/>
          <w:bCs/>
          <w:sz w:val="32"/>
          <w:szCs w:val="32"/>
          <w:rtl/>
          <w:lang w:bidi="ur-PK"/>
        </w:rPr>
        <w:t>ی</w:t>
      </w:r>
      <w:r w:rsidR="000D6469" w:rsidRPr="000D6469">
        <w:rPr>
          <w:rFonts w:ascii="Alvi Nastaleeq" w:hAnsi="Alvi Nastaleeq" w:cs="Alvi Nastaleeq"/>
          <w:b/>
          <w:bCs/>
          <w:sz w:val="32"/>
          <w:szCs w:val="32"/>
          <w:rtl/>
          <w:lang w:bidi="ur-PK"/>
        </w:rPr>
        <w:t xml:space="preserve"> تھ</w:t>
      </w:r>
      <w:r w:rsidR="000D6469" w:rsidRPr="000D6469">
        <w:rPr>
          <w:rFonts w:ascii="Alvi Nastaleeq" w:hAnsi="Alvi Nastaleeq" w:cs="Alvi Nastaleeq" w:hint="cs"/>
          <w:b/>
          <w:bCs/>
          <w:sz w:val="32"/>
          <w:szCs w:val="32"/>
          <w:rtl/>
          <w:lang w:bidi="ur-PK"/>
        </w:rPr>
        <w:t>ی</w:t>
      </w:r>
      <w:r w:rsidR="000D6469" w:rsidRPr="000D6469">
        <w:rPr>
          <w:rFonts w:ascii="Alvi Nastaleeq" w:hAnsi="Alvi Nastaleeq" w:cs="Alvi Nastaleeq"/>
          <w:b/>
          <w:bCs/>
          <w:sz w:val="32"/>
          <w:szCs w:val="32"/>
          <w:rtl/>
          <w:lang w:bidi="ur-PK"/>
        </w:rPr>
        <w:t xml:space="preserve"> جتن</w:t>
      </w:r>
      <w:r w:rsidR="000D6469" w:rsidRPr="000D6469">
        <w:rPr>
          <w:rFonts w:ascii="Alvi Nastaleeq" w:hAnsi="Alvi Nastaleeq" w:cs="Alvi Nastaleeq" w:hint="cs"/>
          <w:b/>
          <w:bCs/>
          <w:sz w:val="32"/>
          <w:szCs w:val="32"/>
          <w:rtl/>
          <w:lang w:bidi="ur-PK"/>
        </w:rPr>
        <w:t>ی</w:t>
      </w:r>
      <w:r w:rsidR="000D6469" w:rsidRPr="000D6469">
        <w:rPr>
          <w:rFonts w:ascii="Alvi Nastaleeq" w:hAnsi="Alvi Nastaleeq" w:cs="Alvi Nastaleeq"/>
          <w:b/>
          <w:bCs/>
          <w:sz w:val="32"/>
          <w:szCs w:val="32"/>
          <w:rtl/>
          <w:lang w:bidi="ur-PK"/>
        </w:rPr>
        <w:t xml:space="preserve"> اب آپ ک</w:t>
      </w:r>
      <w:r w:rsidR="000D6469" w:rsidRPr="000D6469">
        <w:rPr>
          <w:rFonts w:ascii="Alvi Nastaleeq" w:hAnsi="Alvi Nastaleeq" w:cs="Alvi Nastaleeq" w:hint="cs"/>
          <w:b/>
          <w:bCs/>
          <w:sz w:val="32"/>
          <w:szCs w:val="32"/>
          <w:rtl/>
          <w:lang w:bidi="ur-PK"/>
        </w:rPr>
        <w:t>ی</w:t>
      </w:r>
      <w:r w:rsidR="000D6469" w:rsidRPr="000D6469">
        <w:rPr>
          <w:rFonts w:ascii="Alvi Nastaleeq" w:hAnsi="Alvi Nastaleeq" w:cs="Alvi Nastaleeq"/>
          <w:b/>
          <w:bCs/>
          <w:sz w:val="32"/>
          <w:szCs w:val="32"/>
          <w:rtl/>
          <w:lang w:bidi="ur-PK"/>
        </w:rPr>
        <w:t xml:space="preserve"> ہے، تو ک</w:t>
      </w:r>
      <w:r w:rsidR="000D6469" w:rsidRPr="000D6469">
        <w:rPr>
          <w:rFonts w:ascii="Alvi Nastaleeq" w:hAnsi="Alvi Nastaleeq" w:cs="Alvi Nastaleeq" w:hint="cs"/>
          <w:b/>
          <w:bCs/>
          <w:sz w:val="32"/>
          <w:szCs w:val="32"/>
          <w:rtl/>
          <w:lang w:bidi="ur-PK"/>
        </w:rPr>
        <w:t>یا</w:t>
      </w:r>
      <w:r w:rsidR="000D6469" w:rsidRPr="000D6469">
        <w:rPr>
          <w:rFonts w:ascii="Alvi Nastaleeq" w:hAnsi="Alvi Nastaleeq" w:cs="Alvi Nastaleeq"/>
          <w:b/>
          <w:bCs/>
          <w:sz w:val="32"/>
          <w:szCs w:val="32"/>
          <w:rtl/>
          <w:lang w:bidi="ur-PK"/>
        </w:rPr>
        <w:t xml:space="preserve"> آپ کو لگتا ہے کہ ا</w:t>
      </w:r>
      <w:r w:rsidR="00564E61">
        <w:rPr>
          <w:rFonts w:ascii="Alvi Nastaleeq" w:hAnsi="Alvi Nastaleeq" w:cs="Alvi Nastaleeq" w:hint="cs"/>
          <w:b/>
          <w:bCs/>
          <w:sz w:val="32"/>
          <w:szCs w:val="32"/>
          <w:rtl/>
          <w:lang w:bidi="ur-PK"/>
        </w:rPr>
        <w:t>ُ</w:t>
      </w:r>
      <w:r w:rsidR="000D6469" w:rsidRPr="000D6469">
        <w:rPr>
          <w:rFonts w:ascii="Alvi Nastaleeq" w:hAnsi="Alvi Nastaleeq" w:cs="Alvi Nastaleeq"/>
          <w:b/>
          <w:bCs/>
          <w:sz w:val="32"/>
          <w:szCs w:val="32"/>
          <w:rtl/>
          <w:lang w:bidi="ur-PK"/>
        </w:rPr>
        <w:t>ن کا مع</w:t>
      </w:r>
      <w:r w:rsidR="000D6469" w:rsidRPr="000D6469">
        <w:rPr>
          <w:rFonts w:ascii="Alvi Nastaleeq" w:hAnsi="Alvi Nastaleeq" w:cs="Alvi Nastaleeq" w:hint="cs"/>
          <w:b/>
          <w:bCs/>
          <w:sz w:val="32"/>
          <w:szCs w:val="32"/>
          <w:rtl/>
          <w:lang w:bidi="ur-PK"/>
        </w:rPr>
        <w:t>یار</w:t>
      </w:r>
      <w:r w:rsidR="000D6469" w:rsidRPr="000D6469">
        <w:rPr>
          <w:rFonts w:ascii="Alvi Nastaleeq" w:hAnsi="Alvi Nastaleeq" w:cs="Alvi Nastaleeq"/>
          <w:b/>
          <w:bCs/>
          <w:sz w:val="32"/>
          <w:szCs w:val="32"/>
          <w:rtl/>
          <w:lang w:bidi="ur-PK"/>
        </w:rPr>
        <w:t xml:space="preserve"> زندگ</w:t>
      </w:r>
      <w:r w:rsidR="000D6469" w:rsidRPr="000D6469">
        <w:rPr>
          <w:rFonts w:ascii="Alvi Nastaleeq" w:hAnsi="Alvi Nastaleeq" w:cs="Alvi Nastaleeq" w:hint="cs"/>
          <w:b/>
          <w:bCs/>
          <w:sz w:val="32"/>
          <w:szCs w:val="32"/>
          <w:rtl/>
          <w:lang w:bidi="ur-PK"/>
        </w:rPr>
        <w:t>ی</w:t>
      </w:r>
      <w:r w:rsidR="000D6469" w:rsidRPr="000D6469">
        <w:rPr>
          <w:rFonts w:ascii="Alvi Nastaleeq" w:hAnsi="Alvi Nastaleeq" w:cs="Alvi Nastaleeq"/>
          <w:b/>
          <w:bCs/>
          <w:sz w:val="32"/>
          <w:szCs w:val="32"/>
          <w:rtl/>
          <w:lang w:bidi="ur-PK"/>
        </w:rPr>
        <w:t xml:space="preserve"> ...</w:t>
      </w:r>
      <w:r w:rsidR="00F422B5">
        <w:rPr>
          <w:rFonts w:ascii="Alvi Nastaleeq" w:hAnsi="Alvi Nastaleeq" w:cs="Alvi Nastaleeq" w:hint="cs"/>
          <w:b/>
          <w:bCs/>
          <w:sz w:val="32"/>
          <w:szCs w:val="32"/>
          <w:rtl/>
          <w:lang w:bidi="ur-PK"/>
        </w:rPr>
        <w:t>؟</w:t>
      </w:r>
      <w:r w:rsidR="00F422B5" w:rsidRPr="00F422B5">
        <w:rPr>
          <w:rFonts w:ascii="Alvi Nastaleeq" w:hAnsi="Alvi Nastaleeq" w:cs="Alvi Nastaleeq"/>
          <w:b/>
          <w:bCs/>
          <w:sz w:val="32"/>
          <w:szCs w:val="32"/>
          <w:rtl/>
          <w:lang w:bidi="ur-PK"/>
        </w:rPr>
        <w:t xml:space="preserve"> </w:t>
      </w:r>
      <w:r w:rsidRPr="00650A0D">
        <w:rPr>
          <w:rFonts w:ascii="Alvi Nastaleeq" w:hAnsi="Alvi Nastaleeq" w:cs="Alvi Nastaleeq"/>
          <w:b/>
          <w:bCs/>
          <w:sz w:val="32"/>
          <w:szCs w:val="32"/>
          <w:rtl/>
          <w:lang w:bidi="ur-PK"/>
        </w:rPr>
        <w:t>"</w:t>
      </w:r>
      <w:r w:rsidRPr="00650A0D">
        <w:rPr>
          <w:rFonts w:ascii="Alvi Nastaleeq" w:hAnsi="Alvi Nastaleeq" w:cs="Alvi Nastaleeq" w:hint="cs"/>
          <w:b/>
          <w:bCs/>
          <w:sz w:val="32"/>
          <w:szCs w:val="32"/>
          <w:rtl/>
          <w:lang w:bidi="ur-PK"/>
        </w:rPr>
        <w:t>۔</w:t>
      </w:r>
      <w:r w:rsidRPr="00650A0D">
        <w:rPr>
          <w:rFonts w:ascii="Alvi Nastaleeq" w:hAnsi="Alvi Nastaleeq" w:cs="Alvi Nastaleeq"/>
          <w:sz w:val="32"/>
          <w:szCs w:val="32"/>
          <w:rtl/>
          <w:lang w:bidi="ur-PK"/>
        </w:rPr>
        <w:t xml:space="preserve"> </w:t>
      </w:r>
      <w:r w:rsidR="00463E58" w:rsidRPr="00650A0D">
        <w:rPr>
          <w:rFonts w:ascii="Alvi Nastaleeq" w:hAnsi="Alvi Nastaleeq" w:cs="Alvi Nastaleeq"/>
          <w:sz w:val="32"/>
          <w:szCs w:val="32"/>
          <w:rtl/>
          <w:lang w:bidi="ur-PK"/>
        </w:rPr>
        <w:t xml:space="preserve">اس سوال کے جواب </w:t>
      </w:r>
      <w:r w:rsidR="0087240C">
        <w:rPr>
          <w:rFonts w:ascii="Alvi Nastaleeq" w:hAnsi="Alvi Nastaleeq" w:cs="Alvi Nastaleeq" w:hint="cs"/>
          <w:sz w:val="32"/>
          <w:szCs w:val="32"/>
          <w:rtl/>
          <w:lang w:bidi="ur-PK"/>
        </w:rPr>
        <w:t>میں،</w:t>
      </w:r>
      <w:r w:rsidR="0087240C">
        <w:rPr>
          <w:rFonts w:ascii="Alvi Nastaleeq" w:hAnsi="Alvi Nastaleeq" w:cs="Alvi Nastaleeq"/>
          <w:sz w:val="32"/>
          <w:szCs w:val="32"/>
          <w:lang w:bidi="ur-PK"/>
        </w:rPr>
        <w:t>1</w:t>
      </w:r>
      <w:r w:rsidR="00531E2B">
        <w:rPr>
          <w:rFonts w:ascii="Alvi Nastaleeq" w:hAnsi="Alvi Nastaleeq" w:cs="Alvi Nastaleeq"/>
          <w:sz w:val="32"/>
          <w:szCs w:val="32"/>
          <w:lang w:bidi="ur-PK"/>
        </w:rPr>
        <w:t>5</w:t>
      </w:r>
      <w:r w:rsidR="0087240C">
        <w:rPr>
          <w:rFonts w:ascii="Alvi Nastaleeq" w:hAnsi="Alvi Nastaleeq" w:cs="Alvi Nastaleeq"/>
          <w:sz w:val="32"/>
          <w:szCs w:val="32"/>
          <w:lang w:bidi="ur-PK"/>
        </w:rPr>
        <w:t>%</w:t>
      </w:r>
      <w:r w:rsidR="00463E58" w:rsidRPr="00650A0D">
        <w:rPr>
          <w:rFonts w:ascii="Alvi Nastaleeq" w:hAnsi="Alvi Nastaleeq" w:cs="Alvi Nastaleeq"/>
          <w:sz w:val="32"/>
          <w:szCs w:val="32"/>
          <w:rtl/>
          <w:lang w:bidi="ur-PK"/>
        </w:rPr>
        <w:t xml:space="preserve">جوابدہندگان کے مطابق </w:t>
      </w:r>
      <w:r w:rsidR="00531E2B" w:rsidRPr="00531E2B">
        <w:rPr>
          <w:rFonts w:ascii="Alvi Nastaleeq" w:hAnsi="Alvi Nastaleeq" w:cs="Alvi Nastaleeq"/>
          <w:sz w:val="32"/>
          <w:szCs w:val="32"/>
          <w:rtl/>
          <w:lang w:bidi="ur-PK"/>
        </w:rPr>
        <w:t>ا</w:t>
      </w:r>
      <w:r w:rsidR="00564E61">
        <w:rPr>
          <w:rFonts w:ascii="Alvi Nastaleeq" w:hAnsi="Alvi Nastaleeq" w:cs="Alvi Nastaleeq" w:hint="cs"/>
          <w:sz w:val="32"/>
          <w:szCs w:val="32"/>
          <w:rtl/>
          <w:lang w:bidi="ur-PK"/>
        </w:rPr>
        <w:t>ُ</w:t>
      </w:r>
      <w:r w:rsidR="00531E2B" w:rsidRPr="00531E2B">
        <w:rPr>
          <w:rFonts w:ascii="Alvi Nastaleeq" w:hAnsi="Alvi Nastaleeq" w:cs="Alvi Nastaleeq"/>
          <w:sz w:val="32"/>
          <w:szCs w:val="32"/>
          <w:rtl/>
          <w:lang w:bidi="ur-PK"/>
        </w:rPr>
        <w:t>ن ک</w:t>
      </w:r>
      <w:r w:rsidR="00531E2B">
        <w:rPr>
          <w:rFonts w:ascii="Alvi Nastaleeq" w:hAnsi="Alvi Nastaleeq" w:cs="Alvi Nastaleeq" w:hint="cs"/>
          <w:sz w:val="32"/>
          <w:szCs w:val="32"/>
          <w:rtl/>
          <w:lang w:bidi="ur-PK"/>
        </w:rPr>
        <w:t>ے والدین کا</w:t>
      </w:r>
      <w:r w:rsidR="00531E2B" w:rsidRPr="00531E2B">
        <w:rPr>
          <w:rFonts w:ascii="Alvi Nastaleeq" w:hAnsi="Alvi Nastaleeq" w:cs="Alvi Nastaleeq"/>
          <w:sz w:val="32"/>
          <w:szCs w:val="32"/>
          <w:rtl/>
          <w:lang w:bidi="ur-PK"/>
        </w:rPr>
        <w:t xml:space="preserve"> مع</w:t>
      </w:r>
      <w:r w:rsidR="00531E2B" w:rsidRPr="00531E2B">
        <w:rPr>
          <w:rFonts w:ascii="Alvi Nastaleeq" w:hAnsi="Alvi Nastaleeq" w:cs="Alvi Nastaleeq" w:hint="cs"/>
          <w:sz w:val="32"/>
          <w:szCs w:val="32"/>
          <w:rtl/>
          <w:lang w:bidi="ur-PK"/>
        </w:rPr>
        <w:t>یار</w:t>
      </w:r>
      <w:r w:rsidR="00531E2B" w:rsidRPr="00531E2B">
        <w:rPr>
          <w:rFonts w:ascii="Alvi Nastaleeq" w:hAnsi="Alvi Nastaleeq" w:cs="Alvi Nastaleeq"/>
          <w:sz w:val="32"/>
          <w:szCs w:val="32"/>
          <w:rtl/>
          <w:lang w:bidi="ur-PK"/>
        </w:rPr>
        <w:t xml:space="preserve"> زندگ</w:t>
      </w:r>
      <w:r w:rsidR="00531E2B" w:rsidRPr="00531E2B">
        <w:rPr>
          <w:rFonts w:ascii="Alvi Nastaleeq" w:hAnsi="Alvi Nastaleeq" w:cs="Alvi Nastaleeq" w:hint="cs"/>
          <w:sz w:val="32"/>
          <w:szCs w:val="32"/>
          <w:rtl/>
          <w:lang w:bidi="ur-PK"/>
        </w:rPr>
        <w:t>ی</w:t>
      </w:r>
      <w:r w:rsidR="00531E2B" w:rsidRPr="00531E2B">
        <w:rPr>
          <w:rFonts w:ascii="Alvi Nastaleeq" w:hAnsi="Alvi Nastaleeq" w:cs="Alvi Nastaleeq"/>
          <w:sz w:val="32"/>
          <w:szCs w:val="32"/>
          <w:rtl/>
          <w:lang w:bidi="ur-PK"/>
        </w:rPr>
        <w:t xml:space="preserve"> </w:t>
      </w:r>
      <w:r w:rsidR="00531E2B">
        <w:rPr>
          <w:rFonts w:ascii="Alvi Nastaleeq" w:hAnsi="Alvi Nastaleeq" w:cs="Alvi Nastaleeq" w:hint="cs"/>
          <w:sz w:val="32"/>
          <w:szCs w:val="32"/>
          <w:rtl/>
          <w:lang w:bidi="ur-PK"/>
        </w:rPr>
        <w:t xml:space="preserve"> اُن سے بھی بدتر تھا</w:t>
      </w:r>
      <w:r w:rsidR="00463E58" w:rsidRPr="00650A0D">
        <w:rPr>
          <w:rFonts w:ascii="Alvi Nastaleeq" w:hAnsi="Alvi Nastaleeq" w:cs="Alvi Nastaleeq"/>
          <w:sz w:val="32"/>
          <w:szCs w:val="32"/>
          <w:rtl/>
          <w:lang w:bidi="ur-PK"/>
        </w:rPr>
        <w:t xml:space="preserve">، </w:t>
      </w:r>
      <w:r w:rsidR="00531E2B">
        <w:rPr>
          <w:rFonts w:ascii="Alvi Nastaleeq" w:hAnsi="Alvi Nastaleeq" w:cs="Alvi Nastaleeq"/>
          <w:sz w:val="32"/>
          <w:szCs w:val="32"/>
          <w:lang w:bidi="ur-PK"/>
        </w:rPr>
        <w:t>17%</w:t>
      </w:r>
      <w:r w:rsidR="00A93FF0" w:rsidRPr="00A93FF0">
        <w:rPr>
          <w:rFonts w:ascii="Alvi Nastaleeq" w:hAnsi="Alvi Nastaleeq" w:cs="Alvi Nastaleeq"/>
          <w:sz w:val="32"/>
          <w:szCs w:val="32"/>
          <w:rtl/>
          <w:lang w:bidi="ur-PK"/>
        </w:rPr>
        <w:t xml:space="preserve">جوابدہندگان کے مطابق </w:t>
      </w:r>
      <w:r w:rsidR="00531E2B" w:rsidRPr="00531E2B">
        <w:rPr>
          <w:rFonts w:ascii="Alvi Nastaleeq" w:hAnsi="Alvi Nastaleeq" w:cs="Alvi Nastaleeq"/>
          <w:sz w:val="32"/>
          <w:szCs w:val="32"/>
          <w:rtl/>
          <w:lang w:bidi="ur-PK"/>
        </w:rPr>
        <w:t>ا</w:t>
      </w:r>
      <w:r w:rsidR="00531E2B">
        <w:rPr>
          <w:rFonts w:ascii="Alvi Nastaleeq" w:hAnsi="Alvi Nastaleeq" w:cs="Alvi Nastaleeq" w:hint="cs"/>
          <w:sz w:val="32"/>
          <w:szCs w:val="32"/>
          <w:rtl/>
          <w:lang w:bidi="ur-PK"/>
        </w:rPr>
        <w:t>ُ</w:t>
      </w:r>
      <w:r w:rsidR="00531E2B" w:rsidRPr="00531E2B">
        <w:rPr>
          <w:rFonts w:ascii="Alvi Nastaleeq" w:hAnsi="Alvi Nastaleeq" w:cs="Alvi Nastaleeq"/>
          <w:sz w:val="32"/>
          <w:szCs w:val="32"/>
          <w:rtl/>
          <w:lang w:bidi="ur-PK"/>
        </w:rPr>
        <w:t>ن کے والد</w:t>
      </w:r>
      <w:r w:rsidR="00531E2B" w:rsidRPr="00531E2B">
        <w:rPr>
          <w:rFonts w:ascii="Alvi Nastaleeq" w:hAnsi="Alvi Nastaleeq" w:cs="Alvi Nastaleeq" w:hint="cs"/>
          <w:sz w:val="32"/>
          <w:szCs w:val="32"/>
          <w:rtl/>
          <w:lang w:bidi="ur-PK"/>
        </w:rPr>
        <w:t>ین</w:t>
      </w:r>
      <w:r w:rsidR="00531E2B" w:rsidRPr="00531E2B">
        <w:rPr>
          <w:rFonts w:ascii="Alvi Nastaleeq" w:hAnsi="Alvi Nastaleeq" w:cs="Alvi Nastaleeq"/>
          <w:sz w:val="32"/>
          <w:szCs w:val="32"/>
          <w:rtl/>
          <w:lang w:bidi="ur-PK"/>
        </w:rPr>
        <w:t xml:space="preserve"> کا مع</w:t>
      </w:r>
      <w:r w:rsidR="00531E2B" w:rsidRPr="00531E2B">
        <w:rPr>
          <w:rFonts w:ascii="Alvi Nastaleeq" w:hAnsi="Alvi Nastaleeq" w:cs="Alvi Nastaleeq" w:hint="cs"/>
          <w:sz w:val="32"/>
          <w:szCs w:val="32"/>
          <w:rtl/>
          <w:lang w:bidi="ur-PK"/>
        </w:rPr>
        <w:t>یار</w:t>
      </w:r>
      <w:r w:rsidR="00531E2B" w:rsidRPr="00531E2B">
        <w:rPr>
          <w:rFonts w:ascii="Alvi Nastaleeq" w:hAnsi="Alvi Nastaleeq" w:cs="Alvi Nastaleeq"/>
          <w:sz w:val="32"/>
          <w:szCs w:val="32"/>
          <w:rtl/>
          <w:lang w:bidi="ur-PK"/>
        </w:rPr>
        <w:t xml:space="preserve"> زندگ</w:t>
      </w:r>
      <w:r w:rsidR="00531E2B" w:rsidRPr="00531E2B">
        <w:rPr>
          <w:rFonts w:ascii="Alvi Nastaleeq" w:hAnsi="Alvi Nastaleeq" w:cs="Alvi Nastaleeq" w:hint="cs"/>
          <w:sz w:val="32"/>
          <w:szCs w:val="32"/>
          <w:rtl/>
          <w:lang w:bidi="ur-PK"/>
        </w:rPr>
        <w:t>ی</w:t>
      </w:r>
      <w:r w:rsidR="00531E2B" w:rsidRPr="00531E2B">
        <w:rPr>
          <w:rFonts w:ascii="Alvi Nastaleeq" w:hAnsi="Alvi Nastaleeq" w:cs="Alvi Nastaleeq"/>
          <w:sz w:val="32"/>
          <w:szCs w:val="32"/>
          <w:rtl/>
          <w:lang w:bidi="ur-PK"/>
        </w:rPr>
        <w:t xml:space="preserve"> </w:t>
      </w:r>
      <w:r w:rsidR="00531E2B">
        <w:rPr>
          <w:rFonts w:ascii="Alvi Nastaleeq" w:hAnsi="Alvi Nastaleeq" w:cs="Alvi Nastaleeq" w:hint="cs"/>
          <w:sz w:val="32"/>
          <w:szCs w:val="32"/>
          <w:rtl/>
          <w:lang w:bidi="ur-PK"/>
        </w:rPr>
        <w:t>تقریباً وہی تھا جو اب اُن کا ہے</w:t>
      </w:r>
      <w:r w:rsidR="00531E2B" w:rsidRPr="00531E2B">
        <w:rPr>
          <w:rFonts w:ascii="Alvi Nastaleeq" w:hAnsi="Alvi Nastaleeq" w:cs="Alvi Nastaleeq"/>
          <w:sz w:val="32"/>
          <w:szCs w:val="32"/>
          <w:rtl/>
          <w:lang w:bidi="ur-PK"/>
        </w:rPr>
        <w:t xml:space="preserve"> </w:t>
      </w:r>
      <w:r w:rsidR="00463E58" w:rsidRPr="00650A0D">
        <w:rPr>
          <w:rFonts w:ascii="Alvi Nastaleeq" w:hAnsi="Alvi Nastaleeq" w:cs="Alvi Nastaleeq"/>
          <w:sz w:val="32"/>
          <w:szCs w:val="32"/>
          <w:rtl/>
          <w:lang w:bidi="ur-PK"/>
        </w:rPr>
        <w:t>،</w:t>
      </w:r>
      <w:r w:rsidR="00570371" w:rsidRPr="00570371">
        <w:rPr>
          <w:rFonts w:ascii="Alvi Nastaleeq" w:hAnsi="Alvi Nastaleeq" w:cs="Alvi Nastaleeq"/>
          <w:sz w:val="32"/>
          <w:szCs w:val="32"/>
          <w:rtl/>
          <w:lang w:bidi="ur-PK"/>
        </w:rPr>
        <w:t xml:space="preserve"> </w:t>
      </w:r>
      <w:r w:rsidR="00531E2B">
        <w:rPr>
          <w:rFonts w:ascii="Alvi Nastaleeq" w:hAnsi="Alvi Nastaleeq" w:cs="Alvi Nastaleeq"/>
          <w:sz w:val="32"/>
          <w:szCs w:val="32"/>
          <w:lang w:bidi="ur-PK"/>
        </w:rPr>
        <w:t>63</w:t>
      </w:r>
      <w:r w:rsidR="00A93FF0">
        <w:rPr>
          <w:rFonts w:ascii="Alvi Nastaleeq" w:hAnsi="Alvi Nastaleeq" w:cs="Alvi Nastaleeq"/>
          <w:sz w:val="32"/>
          <w:szCs w:val="32"/>
          <w:lang w:bidi="ur-PK"/>
        </w:rPr>
        <w:t>%</w:t>
      </w:r>
      <w:r w:rsidR="00A93FF0" w:rsidRPr="00A93FF0">
        <w:rPr>
          <w:rFonts w:ascii="Alvi Nastaleeq" w:hAnsi="Alvi Nastaleeq" w:cs="Alvi Nastaleeq"/>
          <w:sz w:val="32"/>
          <w:szCs w:val="32"/>
          <w:rtl/>
          <w:lang w:bidi="ur-PK"/>
        </w:rPr>
        <w:t xml:space="preserve">جوابدہندگان کے </w:t>
      </w:r>
      <w:r w:rsidR="00531E2B" w:rsidRPr="00A93FF0">
        <w:rPr>
          <w:rFonts w:ascii="Alvi Nastaleeq" w:hAnsi="Alvi Nastaleeq" w:cs="Alvi Nastaleeq"/>
          <w:sz w:val="32"/>
          <w:szCs w:val="32"/>
          <w:rtl/>
          <w:lang w:bidi="ur-PK"/>
        </w:rPr>
        <w:t xml:space="preserve">مطابق </w:t>
      </w:r>
      <w:r w:rsidR="00531E2B" w:rsidRPr="00531E2B">
        <w:rPr>
          <w:rFonts w:ascii="Alvi Nastaleeq" w:hAnsi="Alvi Nastaleeq" w:cs="Alvi Nastaleeq"/>
          <w:sz w:val="32"/>
          <w:szCs w:val="32"/>
          <w:rtl/>
          <w:lang w:bidi="ur-PK"/>
        </w:rPr>
        <w:t>ا</w:t>
      </w:r>
      <w:r w:rsidR="00531E2B">
        <w:rPr>
          <w:rFonts w:ascii="Alvi Nastaleeq" w:hAnsi="Alvi Nastaleeq" w:cs="Alvi Nastaleeq" w:hint="cs"/>
          <w:sz w:val="32"/>
          <w:szCs w:val="32"/>
          <w:rtl/>
          <w:lang w:bidi="ur-PK"/>
        </w:rPr>
        <w:t>ُ</w:t>
      </w:r>
      <w:r w:rsidR="00531E2B" w:rsidRPr="00531E2B">
        <w:rPr>
          <w:rFonts w:ascii="Alvi Nastaleeq" w:hAnsi="Alvi Nastaleeq" w:cs="Alvi Nastaleeq"/>
          <w:sz w:val="32"/>
          <w:szCs w:val="32"/>
          <w:rtl/>
          <w:lang w:bidi="ur-PK"/>
        </w:rPr>
        <w:t>ن کے والد</w:t>
      </w:r>
      <w:r w:rsidR="00531E2B" w:rsidRPr="00531E2B">
        <w:rPr>
          <w:rFonts w:ascii="Alvi Nastaleeq" w:hAnsi="Alvi Nastaleeq" w:cs="Alvi Nastaleeq" w:hint="cs"/>
          <w:sz w:val="32"/>
          <w:szCs w:val="32"/>
          <w:rtl/>
          <w:lang w:bidi="ur-PK"/>
        </w:rPr>
        <w:t>ین</w:t>
      </w:r>
      <w:r w:rsidR="00531E2B" w:rsidRPr="00531E2B">
        <w:rPr>
          <w:rFonts w:ascii="Alvi Nastaleeq" w:hAnsi="Alvi Nastaleeq" w:cs="Alvi Nastaleeq"/>
          <w:sz w:val="32"/>
          <w:szCs w:val="32"/>
          <w:rtl/>
          <w:lang w:bidi="ur-PK"/>
        </w:rPr>
        <w:t xml:space="preserve"> کا مع</w:t>
      </w:r>
      <w:r w:rsidR="00531E2B" w:rsidRPr="00531E2B">
        <w:rPr>
          <w:rFonts w:ascii="Alvi Nastaleeq" w:hAnsi="Alvi Nastaleeq" w:cs="Alvi Nastaleeq" w:hint="cs"/>
          <w:sz w:val="32"/>
          <w:szCs w:val="32"/>
          <w:rtl/>
          <w:lang w:bidi="ur-PK"/>
        </w:rPr>
        <w:t>یار</w:t>
      </w:r>
      <w:r w:rsidR="00531E2B" w:rsidRPr="00531E2B">
        <w:rPr>
          <w:rFonts w:ascii="Alvi Nastaleeq" w:hAnsi="Alvi Nastaleeq" w:cs="Alvi Nastaleeq"/>
          <w:sz w:val="32"/>
          <w:szCs w:val="32"/>
          <w:rtl/>
          <w:lang w:bidi="ur-PK"/>
        </w:rPr>
        <w:t xml:space="preserve"> زندگ</w:t>
      </w:r>
      <w:r w:rsidR="00531E2B" w:rsidRPr="00531E2B">
        <w:rPr>
          <w:rFonts w:ascii="Alvi Nastaleeq" w:hAnsi="Alvi Nastaleeq" w:cs="Alvi Nastaleeq" w:hint="cs"/>
          <w:sz w:val="32"/>
          <w:szCs w:val="32"/>
          <w:rtl/>
          <w:lang w:bidi="ur-PK"/>
        </w:rPr>
        <w:t>ی</w:t>
      </w:r>
      <w:r w:rsidR="00531E2B">
        <w:rPr>
          <w:rFonts w:ascii="Alvi Nastaleeq" w:hAnsi="Alvi Nastaleeq" w:cs="Alvi Nastaleeq"/>
          <w:sz w:val="32"/>
          <w:szCs w:val="32"/>
          <w:lang w:bidi="ur-PK"/>
        </w:rPr>
        <w:t xml:space="preserve"> </w:t>
      </w:r>
      <w:r w:rsidR="00531E2B">
        <w:rPr>
          <w:rFonts w:ascii="Alvi Nastaleeq" w:hAnsi="Alvi Nastaleeq" w:cs="Alvi Nastaleeq" w:hint="cs"/>
          <w:sz w:val="32"/>
          <w:szCs w:val="32"/>
          <w:rtl/>
          <w:lang w:bidi="ur-PK"/>
        </w:rPr>
        <w:t>ا</w:t>
      </w:r>
      <w:r w:rsidR="00564E61">
        <w:rPr>
          <w:rFonts w:ascii="Alvi Nastaleeq" w:hAnsi="Alvi Nastaleeq" w:cs="Alvi Nastaleeq" w:hint="cs"/>
          <w:sz w:val="32"/>
          <w:szCs w:val="32"/>
          <w:rtl/>
          <w:lang w:bidi="ur-PK"/>
        </w:rPr>
        <w:t xml:space="preserve">ُن </w:t>
      </w:r>
      <w:r w:rsidR="00531E2B">
        <w:rPr>
          <w:rFonts w:ascii="Alvi Nastaleeq" w:hAnsi="Alvi Nastaleeq" w:cs="Alvi Nastaleeq" w:hint="cs"/>
          <w:sz w:val="32"/>
          <w:szCs w:val="32"/>
          <w:rtl/>
          <w:lang w:bidi="ur-PK"/>
        </w:rPr>
        <w:t>سے بہترتھا ،</w:t>
      </w:r>
      <w:r w:rsidR="00A93FF0" w:rsidRPr="00A93FF0">
        <w:rPr>
          <w:rFonts w:ascii="Alvi Nastaleeq" w:hAnsi="Alvi Nastaleeq" w:cs="Alvi Nastaleeq"/>
          <w:sz w:val="32"/>
          <w:szCs w:val="32"/>
          <w:rtl/>
          <w:lang w:bidi="ur-PK"/>
        </w:rPr>
        <w:t xml:space="preserve"> </w:t>
      </w:r>
      <w:r w:rsidR="00570371" w:rsidRPr="00650A0D">
        <w:rPr>
          <w:rFonts w:ascii="Alvi Nastaleeq" w:hAnsi="Alvi Nastaleeq" w:cs="Alvi Nastaleeq"/>
          <w:sz w:val="32"/>
          <w:szCs w:val="32"/>
          <w:rtl/>
          <w:lang w:bidi="ur-PK"/>
        </w:rPr>
        <w:t>جبکہ</w:t>
      </w:r>
      <w:r w:rsidR="00531E2B">
        <w:rPr>
          <w:rFonts w:ascii="Alvi Nastaleeq" w:hAnsi="Alvi Nastaleeq" w:cs="Alvi Nastaleeq"/>
          <w:sz w:val="32"/>
          <w:szCs w:val="32"/>
          <w:lang w:bidi="ur-PK"/>
        </w:rPr>
        <w:t>5%</w:t>
      </w:r>
      <w:r w:rsidR="00570371">
        <w:rPr>
          <w:rFonts w:ascii="Alvi Nastaleeq" w:hAnsi="Alvi Nastaleeq" w:cs="Alvi Nastaleeq" w:hint="cs"/>
          <w:sz w:val="32"/>
          <w:szCs w:val="32"/>
          <w:rtl/>
          <w:lang w:bidi="ur-PK"/>
        </w:rPr>
        <w:t xml:space="preserve"> جوابدہندگان </w:t>
      </w:r>
      <w:r w:rsidR="007B26EF">
        <w:rPr>
          <w:rFonts w:ascii="Alvi Nastaleeq" w:hAnsi="Alvi Nastaleeq" w:cs="Alvi Nastaleeq" w:hint="cs"/>
          <w:sz w:val="32"/>
          <w:szCs w:val="32"/>
          <w:rtl/>
          <w:lang w:bidi="ur-PK"/>
        </w:rPr>
        <w:t>نے</w:t>
      </w:r>
      <w:r w:rsidR="00570371">
        <w:rPr>
          <w:rFonts w:ascii="Alvi Nastaleeq" w:hAnsi="Alvi Nastaleeq" w:cs="Alvi Nastaleeq" w:hint="cs"/>
          <w:sz w:val="32"/>
          <w:szCs w:val="32"/>
          <w:rtl/>
          <w:lang w:bidi="ur-PK"/>
        </w:rPr>
        <w:t xml:space="preserve"> اس حوالے سے </w:t>
      </w:r>
      <w:r w:rsidR="00463E58" w:rsidRPr="00650A0D">
        <w:rPr>
          <w:rFonts w:ascii="Alvi Nastaleeq" w:hAnsi="Alvi Nastaleeq" w:cs="Alvi Nastaleeq"/>
          <w:sz w:val="32"/>
          <w:szCs w:val="32"/>
          <w:rtl/>
          <w:lang w:bidi="ur-PK"/>
        </w:rPr>
        <w:t>کس</w:t>
      </w:r>
      <w:r w:rsidR="00463E58" w:rsidRPr="00650A0D">
        <w:rPr>
          <w:rFonts w:ascii="Alvi Nastaleeq" w:hAnsi="Alvi Nastaleeq" w:cs="Alvi Nastaleeq" w:hint="cs"/>
          <w:sz w:val="32"/>
          <w:szCs w:val="32"/>
          <w:rtl/>
          <w:lang w:bidi="ur-PK"/>
        </w:rPr>
        <w:t>ی</w:t>
      </w:r>
      <w:r w:rsidR="00463E58" w:rsidRPr="00650A0D">
        <w:rPr>
          <w:rFonts w:ascii="Alvi Nastaleeq" w:hAnsi="Alvi Nastaleeq" w:cs="Alvi Nastaleeq"/>
          <w:sz w:val="32"/>
          <w:szCs w:val="32"/>
          <w:rtl/>
          <w:lang w:bidi="ur-PK"/>
        </w:rPr>
        <w:t xml:space="preserve"> رائے کا اظ</w:t>
      </w:r>
      <w:r w:rsidR="00463E58" w:rsidRPr="00650A0D">
        <w:rPr>
          <w:rFonts w:ascii="Alvi Nastaleeq" w:hAnsi="Alvi Nastaleeq" w:cs="Alvi Nastaleeq" w:hint="cs"/>
          <w:sz w:val="32"/>
          <w:szCs w:val="32"/>
          <w:rtl/>
          <w:lang w:bidi="ur-PK"/>
        </w:rPr>
        <w:t>ہارنہیں</w:t>
      </w:r>
      <w:r w:rsidR="00463E58" w:rsidRPr="00650A0D">
        <w:rPr>
          <w:rFonts w:ascii="Alvi Nastaleeq" w:hAnsi="Alvi Nastaleeq" w:cs="Alvi Nastaleeq"/>
          <w:sz w:val="32"/>
          <w:szCs w:val="32"/>
          <w:rtl/>
          <w:lang w:bidi="ur-PK"/>
        </w:rPr>
        <w:t xml:space="preserve"> ک</w:t>
      </w:r>
      <w:r w:rsidR="00463E58" w:rsidRPr="00650A0D">
        <w:rPr>
          <w:rFonts w:ascii="Alvi Nastaleeq" w:hAnsi="Alvi Nastaleeq" w:cs="Alvi Nastaleeq" w:hint="cs"/>
          <w:sz w:val="32"/>
          <w:szCs w:val="32"/>
          <w:rtl/>
          <w:lang w:bidi="ur-PK"/>
        </w:rPr>
        <w:t>یا</w:t>
      </w:r>
      <w:r w:rsidR="002D7656" w:rsidRPr="002D7656">
        <w:rPr>
          <w:rFonts w:ascii="Alvi Nastaleeq" w:hAnsi="Alvi Nastaleeq" w:cs="Alvi Nastaleeq"/>
          <w:sz w:val="32"/>
          <w:szCs w:val="32"/>
          <w:rtl/>
          <w:lang w:bidi="ur-PK"/>
        </w:rPr>
        <w:t>۔</w:t>
      </w:r>
    </w:p>
    <w:p w14:paraId="3863207A" w14:textId="085002DC" w:rsidR="009802C8" w:rsidRPr="00407553" w:rsidRDefault="009802C8" w:rsidP="00650A0D">
      <w:pPr>
        <w:tabs>
          <w:tab w:val="left" w:pos="514"/>
          <w:tab w:val="left" w:pos="1697"/>
          <w:tab w:val="left" w:pos="2666"/>
          <w:tab w:val="left" w:pos="3977"/>
          <w:tab w:val="right" w:pos="7949"/>
          <w:tab w:val="right" w:pos="10019"/>
        </w:tabs>
        <w:bidi/>
        <w:spacing w:line="240" w:lineRule="exact"/>
        <w:ind w:left="475" w:right="360"/>
        <w:jc w:val="both"/>
        <w:rPr>
          <w:rFonts w:ascii="Alvi Nastaleeq" w:hAnsi="Alvi Nastaleeq" w:cs="Alvi Nastaleeq"/>
          <w:w w:val="105"/>
          <w:sz w:val="18"/>
          <w:szCs w:val="18"/>
          <w:lang w:bidi="ur-PK"/>
        </w:rPr>
      </w:pPr>
    </w:p>
    <w:p w14:paraId="7FD31B67" w14:textId="7480F25E" w:rsidR="00671B03" w:rsidRDefault="00280577" w:rsidP="00593AF9">
      <w:pPr>
        <w:tabs>
          <w:tab w:val="left" w:pos="749"/>
          <w:tab w:val="left" w:pos="1697"/>
          <w:tab w:val="left" w:pos="2666"/>
          <w:tab w:val="left" w:pos="3977"/>
          <w:tab w:val="right" w:pos="7949"/>
          <w:tab w:val="right" w:pos="10019"/>
        </w:tabs>
        <w:bidi/>
        <w:spacing w:line="420" w:lineRule="exact"/>
        <w:ind w:left="749" w:right="547"/>
        <w:jc w:val="center"/>
        <w:rPr>
          <w:rFonts w:ascii="Alvi Nastaleeq" w:hAnsi="Alvi Nastaleeq" w:cs="Alvi Nastaleeq"/>
          <w:b/>
          <w:bCs/>
          <w:sz w:val="28"/>
          <w:szCs w:val="28"/>
          <w:rtl/>
          <w:lang w:bidi="ur-PK"/>
        </w:rPr>
      </w:pPr>
      <w:r w:rsidRPr="00392E2F">
        <w:rPr>
          <w:rFonts w:ascii="Alvi Nastaleeq" w:hAnsi="Alvi Nastaleeq" w:cs="Alvi Nastaleeq"/>
          <w:b/>
          <w:bCs/>
          <w:noProof/>
          <w:sz w:val="28"/>
          <w:szCs w:val="28"/>
          <w:rtl/>
        </w:rPr>
        <w:t xml:space="preserve"> </w:t>
      </w:r>
      <w:r w:rsidR="00E40B19" w:rsidRPr="00392E2F">
        <w:rPr>
          <w:rFonts w:ascii="Alvi Nastaleeq" w:hAnsi="Alvi Nastaleeq" w:cs="Alvi Nastaleeq"/>
          <w:b/>
          <w:bCs/>
          <w:noProof/>
          <w:sz w:val="28"/>
          <w:szCs w:val="28"/>
          <w:rtl/>
        </w:rPr>
        <w:t>"</w:t>
      </w:r>
      <w:r w:rsidR="00AC263D">
        <w:rPr>
          <w:rFonts w:ascii="Alvi Nastaleeq" w:hAnsi="Alvi Nastaleeq" w:cs="Alvi Nastaleeq" w:hint="cs"/>
          <w:b/>
          <w:bCs/>
          <w:noProof/>
          <w:sz w:val="26"/>
          <w:szCs w:val="26"/>
          <w:rtl/>
          <w:lang w:bidi="ur-PK"/>
        </w:rPr>
        <w:t xml:space="preserve"> </w:t>
      </w:r>
      <w:r w:rsidR="000D6469" w:rsidRPr="000D6469">
        <w:rPr>
          <w:rFonts w:ascii="Alvi Nastaleeq" w:hAnsi="Alvi Nastaleeq" w:cs="Alvi Nastaleeq"/>
          <w:b/>
          <w:bCs/>
          <w:noProof/>
          <w:sz w:val="26"/>
          <w:szCs w:val="26"/>
          <w:rtl/>
          <w:lang w:bidi="ur-PK"/>
        </w:rPr>
        <w:t>جب آپ کے والد</w:t>
      </w:r>
      <w:r w:rsidR="000D6469" w:rsidRPr="000D6469">
        <w:rPr>
          <w:rFonts w:ascii="Alvi Nastaleeq" w:hAnsi="Alvi Nastaleeq" w:cs="Alvi Nastaleeq" w:hint="cs"/>
          <w:b/>
          <w:bCs/>
          <w:noProof/>
          <w:sz w:val="26"/>
          <w:szCs w:val="26"/>
          <w:rtl/>
          <w:lang w:bidi="ur-PK"/>
        </w:rPr>
        <w:t>ین</w:t>
      </w:r>
      <w:r w:rsidR="000D6469" w:rsidRPr="000D6469">
        <w:rPr>
          <w:rFonts w:ascii="Alvi Nastaleeq" w:hAnsi="Alvi Nastaleeq" w:cs="Alvi Nastaleeq"/>
          <w:b/>
          <w:bCs/>
          <w:noProof/>
          <w:sz w:val="26"/>
          <w:szCs w:val="26"/>
          <w:rtl/>
          <w:lang w:bidi="ur-PK"/>
        </w:rPr>
        <w:t xml:space="preserve"> ک</w:t>
      </w:r>
      <w:r w:rsidR="000D6469" w:rsidRPr="000D6469">
        <w:rPr>
          <w:rFonts w:ascii="Alvi Nastaleeq" w:hAnsi="Alvi Nastaleeq" w:cs="Alvi Nastaleeq" w:hint="cs"/>
          <w:b/>
          <w:bCs/>
          <w:noProof/>
          <w:sz w:val="26"/>
          <w:szCs w:val="26"/>
          <w:rtl/>
          <w:lang w:bidi="ur-PK"/>
        </w:rPr>
        <w:t>ی</w:t>
      </w:r>
      <w:r w:rsidR="000D6469" w:rsidRPr="000D6469">
        <w:rPr>
          <w:rFonts w:ascii="Alvi Nastaleeq" w:hAnsi="Alvi Nastaleeq" w:cs="Alvi Nastaleeq"/>
          <w:b/>
          <w:bCs/>
          <w:noProof/>
          <w:sz w:val="26"/>
          <w:szCs w:val="26"/>
          <w:rtl/>
          <w:lang w:bidi="ur-PK"/>
        </w:rPr>
        <w:t xml:space="preserve"> عمر اتن</w:t>
      </w:r>
      <w:r w:rsidR="000D6469" w:rsidRPr="000D6469">
        <w:rPr>
          <w:rFonts w:ascii="Alvi Nastaleeq" w:hAnsi="Alvi Nastaleeq" w:cs="Alvi Nastaleeq" w:hint="cs"/>
          <w:b/>
          <w:bCs/>
          <w:noProof/>
          <w:sz w:val="26"/>
          <w:szCs w:val="26"/>
          <w:rtl/>
          <w:lang w:bidi="ur-PK"/>
        </w:rPr>
        <w:t>ی</w:t>
      </w:r>
      <w:r w:rsidR="000D6469" w:rsidRPr="000D6469">
        <w:rPr>
          <w:rFonts w:ascii="Alvi Nastaleeq" w:hAnsi="Alvi Nastaleeq" w:cs="Alvi Nastaleeq"/>
          <w:b/>
          <w:bCs/>
          <w:noProof/>
          <w:sz w:val="26"/>
          <w:szCs w:val="26"/>
          <w:rtl/>
          <w:lang w:bidi="ur-PK"/>
        </w:rPr>
        <w:t xml:space="preserve"> ہ</w:t>
      </w:r>
      <w:r w:rsidR="000D6469" w:rsidRPr="000D6469">
        <w:rPr>
          <w:rFonts w:ascii="Alvi Nastaleeq" w:hAnsi="Alvi Nastaleeq" w:cs="Alvi Nastaleeq" w:hint="cs"/>
          <w:b/>
          <w:bCs/>
          <w:noProof/>
          <w:sz w:val="26"/>
          <w:szCs w:val="26"/>
          <w:rtl/>
          <w:lang w:bidi="ur-PK"/>
        </w:rPr>
        <w:t>ی</w:t>
      </w:r>
      <w:r w:rsidR="000D6469" w:rsidRPr="000D6469">
        <w:rPr>
          <w:rFonts w:ascii="Alvi Nastaleeq" w:hAnsi="Alvi Nastaleeq" w:cs="Alvi Nastaleeq"/>
          <w:b/>
          <w:bCs/>
          <w:noProof/>
          <w:sz w:val="26"/>
          <w:szCs w:val="26"/>
          <w:rtl/>
          <w:lang w:bidi="ur-PK"/>
        </w:rPr>
        <w:t xml:space="preserve"> تھ</w:t>
      </w:r>
      <w:r w:rsidR="000D6469" w:rsidRPr="000D6469">
        <w:rPr>
          <w:rFonts w:ascii="Alvi Nastaleeq" w:hAnsi="Alvi Nastaleeq" w:cs="Alvi Nastaleeq" w:hint="cs"/>
          <w:b/>
          <w:bCs/>
          <w:noProof/>
          <w:sz w:val="26"/>
          <w:szCs w:val="26"/>
          <w:rtl/>
          <w:lang w:bidi="ur-PK"/>
        </w:rPr>
        <w:t>ی</w:t>
      </w:r>
      <w:r w:rsidR="000D6469" w:rsidRPr="000D6469">
        <w:rPr>
          <w:rFonts w:ascii="Alvi Nastaleeq" w:hAnsi="Alvi Nastaleeq" w:cs="Alvi Nastaleeq"/>
          <w:b/>
          <w:bCs/>
          <w:noProof/>
          <w:sz w:val="26"/>
          <w:szCs w:val="26"/>
          <w:rtl/>
          <w:lang w:bidi="ur-PK"/>
        </w:rPr>
        <w:t xml:space="preserve"> جتن</w:t>
      </w:r>
      <w:r w:rsidR="000D6469" w:rsidRPr="000D6469">
        <w:rPr>
          <w:rFonts w:ascii="Alvi Nastaleeq" w:hAnsi="Alvi Nastaleeq" w:cs="Alvi Nastaleeq" w:hint="cs"/>
          <w:b/>
          <w:bCs/>
          <w:noProof/>
          <w:sz w:val="26"/>
          <w:szCs w:val="26"/>
          <w:rtl/>
          <w:lang w:bidi="ur-PK"/>
        </w:rPr>
        <w:t>ی</w:t>
      </w:r>
      <w:r w:rsidR="000D6469" w:rsidRPr="000D6469">
        <w:rPr>
          <w:rFonts w:ascii="Alvi Nastaleeq" w:hAnsi="Alvi Nastaleeq" w:cs="Alvi Nastaleeq"/>
          <w:b/>
          <w:bCs/>
          <w:noProof/>
          <w:sz w:val="26"/>
          <w:szCs w:val="26"/>
          <w:rtl/>
          <w:lang w:bidi="ur-PK"/>
        </w:rPr>
        <w:t xml:space="preserve"> اب آپ ک</w:t>
      </w:r>
      <w:r w:rsidR="000D6469" w:rsidRPr="000D6469">
        <w:rPr>
          <w:rFonts w:ascii="Alvi Nastaleeq" w:hAnsi="Alvi Nastaleeq" w:cs="Alvi Nastaleeq" w:hint="cs"/>
          <w:b/>
          <w:bCs/>
          <w:noProof/>
          <w:sz w:val="26"/>
          <w:szCs w:val="26"/>
          <w:rtl/>
          <w:lang w:bidi="ur-PK"/>
        </w:rPr>
        <w:t>ی</w:t>
      </w:r>
      <w:r w:rsidR="000D6469" w:rsidRPr="000D6469">
        <w:rPr>
          <w:rFonts w:ascii="Alvi Nastaleeq" w:hAnsi="Alvi Nastaleeq" w:cs="Alvi Nastaleeq"/>
          <w:b/>
          <w:bCs/>
          <w:noProof/>
          <w:sz w:val="26"/>
          <w:szCs w:val="26"/>
          <w:rtl/>
          <w:lang w:bidi="ur-PK"/>
        </w:rPr>
        <w:t xml:space="preserve"> ہے، تو ک</w:t>
      </w:r>
      <w:r w:rsidR="000D6469" w:rsidRPr="000D6469">
        <w:rPr>
          <w:rFonts w:ascii="Alvi Nastaleeq" w:hAnsi="Alvi Nastaleeq" w:cs="Alvi Nastaleeq" w:hint="cs"/>
          <w:b/>
          <w:bCs/>
          <w:noProof/>
          <w:sz w:val="26"/>
          <w:szCs w:val="26"/>
          <w:rtl/>
          <w:lang w:bidi="ur-PK"/>
        </w:rPr>
        <w:t>یا</w:t>
      </w:r>
      <w:r w:rsidR="000D6469" w:rsidRPr="000D6469">
        <w:rPr>
          <w:rFonts w:ascii="Alvi Nastaleeq" w:hAnsi="Alvi Nastaleeq" w:cs="Alvi Nastaleeq"/>
          <w:b/>
          <w:bCs/>
          <w:noProof/>
          <w:sz w:val="26"/>
          <w:szCs w:val="26"/>
          <w:rtl/>
          <w:lang w:bidi="ur-PK"/>
        </w:rPr>
        <w:t xml:space="preserve"> آپ کو لگتا ہے کہ ان کا مع</w:t>
      </w:r>
      <w:r w:rsidR="000D6469" w:rsidRPr="000D6469">
        <w:rPr>
          <w:rFonts w:ascii="Alvi Nastaleeq" w:hAnsi="Alvi Nastaleeq" w:cs="Alvi Nastaleeq" w:hint="cs"/>
          <w:b/>
          <w:bCs/>
          <w:noProof/>
          <w:sz w:val="26"/>
          <w:szCs w:val="26"/>
          <w:rtl/>
          <w:lang w:bidi="ur-PK"/>
        </w:rPr>
        <w:t>یار</w:t>
      </w:r>
      <w:r w:rsidR="000D6469" w:rsidRPr="000D6469">
        <w:rPr>
          <w:rFonts w:ascii="Alvi Nastaleeq" w:hAnsi="Alvi Nastaleeq" w:cs="Alvi Nastaleeq"/>
          <w:b/>
          <w:bCs/>
          <w:noProof/>
          <w:sz w:val="26"/>
          <w:szCs w:val="26"/>
          <w:rtl/>
          <w:lang w:bidi="ur-PK"/>
        </w:rPr>
        <w:t xml:space="preserve"> زندگ</w:t>
      </w:r>
      <w:r w:rsidR="000D6469" w:rsidRPr="000D6469">
        <w:rPr>
          <w:rFonts w:ascii="Alvi Nastaleeq" w:hAnsi="Alvi Nastaleeq" w:cs="Alvi Nastaleeq" w:hint="cs"/>
          <w:b/>
          <w:bCs/>
          <w:noProof/>
          <w:sz w:val="26"/>
          <w:szCs w:val="26"/>
          <w:rtl/>
          <w:lang w:bidi="ur-PK"/>
        </w:rPr>
        <w:t>ی</w:t>
      </w:r>
      <w:r w:rsidR="000D6469" w:rsidRPr="000D6469">
        <w:rPr>
          <w:rFonts w:ascii="Alvi Nastaleeq" w:hAnsi="Alvi Nastaleeq" w:cs="Alvi Nastaleeq"/>
          <w:b/>
          <w:bCs/>
          <w:noProof/>
          <w:sz w:val="26"/>
          <w:szCs w:val="26"/>
          <w:rtl/>
          <w:lang w:bidi="ur-PK"/>
        </w:rPr>
        <w:t xml:space="preserve"> ...</w:t>
      </w:r>
      <w:r w:rsidR="00F422B5">
        <w:rPr>
          <w:rFonts w:ascii="Alvi Nastaleeq" w:hAnsi="Alvi Nastaleeq" w:cs="Alvi Nastaleeq" w:hint="cs"/>
          <w:b/>
          <w:bCs/>
          <w:noProof/>
          <w:sz w:val="26"/>
          <w:szCs w:val="26"/>
          <w:rtl/>
        </w:rPr>
        <w:t>؟</w:t>
      </w:r>
      <w:r w:rsidR="003E43CA" w:rsidRPr="00392E2F">
        <w:rPr>
          <w:rFonts w:ascii="Alvi Nastaleeq" w:hAnsi="Alvi Nastaleeq" w:cs="Alvi Nastaleeq"/>
          <w:b/>
          <w:bCs/>
          <w:sz w:val="28"/>
          <w:szCs w:val="28"/>
          <w:rtl/>
          <w:lang w:bidi="ur-PK"/>
        </w:rPr>
        <w:t>"</w:t>
      </w:r>
    </w:p>
    <w:p w14:paraId="3B222CAA" w14:textId="7281C8F8" w:rsidR="00371001" w:rsidRDefault="000D6469" w:rsidP="00371001">
      <w:pPr>
        <w:tabs>
          <w:tab w:val="left" w:pos="749"/>
          <w:tab w:val="left" w:pos="1697"/>
          <w:tab w:val="left" w:pos="2666"/>
          <w:tab w:val="left" w:pos="3977"/>
          <w:tab w:val="right" w:pos="7949"/>
          <w:tab w:val="right" w:pos="10019"/>
        </w:tabs>
        <w:bidi/>
        <w:spacing w:line="480" w:lineRule="exact"/>
        <w:ind w:left="749" w:right="540"/>
        <w:jc w:val="center"/>
        <w:rPr>
          <w:i/>
          <w:iCs/>
          <w:sz w:val="16"/>
          <w:szCs w:val="16"/>
        </w:rPr>
      </w:pPr>
      <w:bookmarkStart w:id="1" w:name="_Hlk84497370"/>
      <w:r w:rsidRPr="002E01BD">
        <w:rPr>
          <w:noProof/>
          <w:color w:val="FF0000"/>
        </w:rPr>
        <w:drawing>
          <wp:anchor distT="0" distB="0" distL="114300" distR="114300" simplePos="0" relativeHeight="251706880" behindDoc="0" locked="0" layoutInCell="1" allowOverlap="1" wp14:anchorId="0A1B17DA" wp14:editId="463094AB">
            <wp:simplePos x="0" y="0"/>
            <wp:positionH relativeFrom="margin">
              <wp:align>center</wp:align>
            </wp:positionH>
            <wp:positionV relativeFrom="paragraph">
              <wp:posOffset>81915</wp:posOffset>
            </wp:positionV>
            <wp:extent cx="6477000" cy="2667000"/>
            <wp:effectExtent l="0" t="0" r="0" b="0"/>
            <wp:wrapNone/>
            <wp:docPr id="8" name="Chart 8">
              <a:extLst xmlns:a="http://schemas.openxmlformats.org/drawingml/2006/main">
                <a:ext uri="{FF2B5EF4-FFF2-40B4-BE49-F238E27FC236}">
                  <a16:creationId xmlns:a16="http://schemas.microsoft.com/office/drawing/2014/main" id="{0915445A-1637-44DA-92F0-D615CDE5A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V relativeFrom="margin">
              <wp14:pctHeight>0</wp14:pctHeight>
            </wp14:sizeRelV>
          </wp:anchor>
        </w:drawing>
      </w:r>
    </w:p>
    <w:p w14:paraId="03B756AA" w14:textId="6F0373E3" w:rsidR="007B0741" w:rsidRDefault="007B0741" w:rsidP="00B875C8">
      <w:pPr>
        <w:tabs>
          <w:tab w:val="left" w:pos="10170"/>
        </w:tabs>
        <w:jc w:val="center"/>
        <w:rPr>
          <w:i/>
          <w:iCs/>
          <w:sz w:val="16"/>
          <w:szCs w:val="16"/>
        </w:rPr>
      </w:pPr>
    </w:p>
    <w:p w14:paraId="100D45C0" w14:textId="1370952B" w:rsidR="007B0741" w:rsidRDefault="007B0741" w:rsidP="00B875C8">
      <w:pPr>
        <w:tabs>
          <w:tab w:val="left" w:pos="10170"/>
        </w:tabs>
        <w:jc w:val="center"/>
        <w:rPr>
          <w:i/>
          <w:iCs/>
          <w:sz w:val="16"/>
          <w:szCs w:val="16"/>
        </w:rPr>
      </w:pPr>
    </w:p>
    <w:p w14:paraId="0455CF47" w14:textId="2A333B95" w:rsidR="007B0741" w:rsidRDefault="007B0741" w:rsidP="00B875C8">
      <w:pPr>
        <w:tabs>
          <w:tab w:val="left" w:pos="10170"/>
        </w:tabs>
        <w:jc w:val="center"/>
        <w:rPr>
          <w:i/>
          <w:iCs/>
          <w:sz w:val="16"/>
          <w:szCs w:val="16"/>
        </w:rPr>
      </w:pPr>
    </w:p>
    <w:p w14:paraId="1C944065" w14:textId="45D5F78A" w:rsidR="007B0741" w:rsidRDefault="007B0741" w:rsidP="00B875C8">
      <w:pPr>
        <w:tabs>
          <w:tab w:val="left" w:pos="10170"/>
        </w:tabs>
        <w:jc w:val="center"/>
        <w:rPr>
          <w:i/>
          <w:iCs/>
          <w:sz w:val="16"/>
          <w:szCs w:val="16"/>
        </w:rPr>
      </w:pPr>
    </w:p>
    <w:p w14:paraId="3BE4A6E9" w14:textId="5C01B14F" w:rsidR="007B0741" w:rsidRDefault="007B0741" w:rsidP="00B875C8">
      <w:pPr>
        <w:tabs>
          <w:tab w:val="left" w:pos="10170"/>
        </w:tabs>
        <w:jc w:val="center"/>
        <w:rPr>
          <w:i/>
          <w:iCs/>
          <w:sz w:val="16"/>
          <w:szCs w:val="16"/>
        </w:rPr>
      </w:pPr>
    </w:p>
    <w:p w14:paraId="4218EB8C" w14:textId="77777777" w:rsidR="007B0741" w:rsidRDefault="007B0741" w:rsidP="00B875C8">
      <w:pPr>
        <w:tabs>
          <w:tab w:val="left" w:pos="10170"/>
        </w:tabs>
        <w:jc w:val="center"/>
        <w:rPr>
          <w:i/>
          <w:iCs/>
          <w:sz w:val="16"/>
          <w:szCs w:val="16"/>
        </w:rPr>
      </w:pPr>
    </w:p>
    <w:p w14:paraId="1A330023" w14:textId="77777777" w:rsidR="007B0741" w:rsidRDefault="007B0741" w:rsidP="00B875C8">
      <w:pPr>
        <w:tabs>
          <w:tab w:val="left" w:pos="10170"/>
        </w:tabs>
        <w:jc w:val="center"/>
        <w:rPr>
          <w:i/>
          <w:iCs/>
          <w:sz w:val="16"/>
          <w:szCs w:val="16"/>
        </w:rPr>
      </w:pPr>
    </w:p>
    <w:p w14:paraId="0AE03716" w14:textId="77777777" w:rsidR="00D856F1" w:rsidRDefault="00D856F1" w:rsidP="00B875C8">
      <w:pPr>
        <w:tabs>
          <w:tab w:val="left" w:pos="10170"/>
        </w:tabs>
        <w:ind w:left="180" w:firstLine="360"/>
        <w:jc w:val="center"/>
        <w:rPr>
          <w:i/>
          <w:iCs/>
          <w:sz w:val="16"/>
          <w:szCs w:val="16"/>
        </w:rPr>
      </w:pPr>
    </w:p>
    <w:p w14:paraId="5B0AC6E4" w14:textId="477D02A0" w:rsidR="00AF7D40" w:rsidRDefault="00AF7D40" w:rsidP="00AF7D40">
      <w:pPr>
        <w:tabs>
          <w:tab w:val="left" w:pos="9569"/>
        </w:tabs>
        <w:bidi/>
        <w:spacing w:before="240" w:line="300" w:lineRule="exact"/>
        <w:ind w:left="389" w:right="547"/>
        <w:jc w:val="center"/>
        <w:rPr>
          <w:rFonts w:ascii="Alvi Nastaleeq" w:hAnsi="Alvi Nastaleeq" w:cs="Alvi Nastaleeq"/>
          <w:b/>
          <w:bCs/>
          <w:sz w:val="22"/>
          <w:szCs w:val="22"/>
          <w:lang w:bidi="ur-PK"/>
        </w:rPr>
      </w:pPr>
    </w:p>
    <w:p w14:paraId="2ED69EC7" w14:textId="77777777" w:rsidR="00A7773F" w:rsidRDefault="00A7773F" w:rsidP="00A7773F">
      <w:pPr>
        <w:tabs>
          <w:tab w:val="left" w:pos="10170"/>
        </w:tabs>
        <w:jc w:val="center"/>
        <w:rPr>
          <w:rFonts w:ascii="Alvi Nastaleeq" w:hAnsi="Alvi Nastaleeq" w:cs="Alvi Nastaleeq"/>
          <w:b/>
          <w:bCs/>
          <w:sz w:val="22"/>
          <w:szCs w:val="22"/>
          <w:lang w:bidi="ur-PK"/>
        </w:rPr>
      </w:pPr>
    </w:p>
    <w:p w14:paraId="36EB0B9E" w14:textId="77777777" w:rsidR="00280577" w:rsidRDefault="00280577" w:rsidP="004C2641">
      <w:pPr>
        <w:tabs>
          <w:tab w:val="left" w:pos="10170"/>
        </w:tabs>
        <w:rPr>
          <w:i/>
          <w:iCs/>
          <w:sz w:val="16"/>
          <w:szCs w:val="16"/>
          <w:rtl/>
        </w:rPr>
      </w:pPr>
    </w:p>
    <w:p w14:paraId="3A834CB3" w14:textId="4D620213" w:rsidR="00280577" w:rsidRDefault="00280577" w:rsidP="00A7773F">
      <w:pPr>
        <w:tabs>
          <w:tab w:val="left" w:pos="10170"/>
        </w:tabs>
        <w:jc w:val="center"/>
        <w:rPr>
          <w:i/>
          <w:iCs/>
          <w:sz w:val="16"/>
          <w:szCs w:val="16"/>
        </w:rPr>
      </w:pPr>
    </w:p>
    <w:p w14:paraId="43F67223" w14:textId="77777777" w:rsidR="002D66E2" w:rsidRDefault="002D66E2" w:rsidP="00A7773F">
      <w:pPr>
        <w:tabs>
          <w:tab w:val="left" w:pos="10170"/>
        </w:tabs>
        <w:jc w:val="center"/>
        <w:rPr>
          <w:i/>
          <w:iCs/>
          <w:sz w:val="16"/>
          <w:szCs w:val="16"/>
          <w:rtl/>
        </w:rPr>
      </w:pPr>
    </w:p>
    <w:p w14:paraId="561ED793" w14:textId="77777777" w:rsidR="00FC5385" w:rsidRDefault="00FC5385" w:rsidP="00FC5385">
      <w:pPr>
        <w:tabs>
          <w:tab w:val="left" w:pos="10170"/>
        </w:tabs>
        <w:jc w:val="center"/>
        <w:rPr>
          <w:i/>
          <w:iCs/>
          <w:sz w:val="16"/>
          <w:szCs w:val="16"/>
          <w:rtl/>
        </w:rPr>
      </w:pPr>
      <w:bookmarkStart w:id="2" w:name="_Hlk85724305"/>
    </w:p>
    <w:p w14:paraId="4ADA1FC9" w14:textId="77777777" w:rsidR="00B168E3" w:rsidRDefault="00B168E3" w:rsidP="00FC5385">
      <w:pPr>
        <w:tabs>
          <w:tab w:val="left" w:pos="10170"/>
        </w:tabs>
        <w:jc w:val="center"/>
        <w:rPr>
          <w:i/>
          <w:iCs/>
          <w:sz w:val="16"/>
          <w:szCs w:val="16"/>
        </w:rPr>
      </w:pPr>
    </w:p>
    <w:p w14:paraId="3A72F5E4" w14:textId="77777777" w:rsidR="001D0206" w:rsidRDefault="001D0206" w:rsidP="00FC5385">
      <w:pPr>
        <w:tabs>
          <w:tab w:val="left" w:pos="10170"/>
        </w:tabs>
        <w:jc w:val="center"/>
        <w:rPr>
          <w:i/>
          <w:iCs/>
          <w:sz w:val="16"/>
          <w:szCs w:val="16"/>
        </w:rPr>
      </w:pPr>
    </w:p>
    <w:p w14:paraId="5A1D20F4" w14:textId="77777777" w:rsidR="003E6153" w:rsidRDefault="003E6153" w:rsidP="00FC5385">
      <w:pPr>
        <w:tabs>
          <w:tab w:val="left" w:pos="10170"/>
        </w:tabs>
        <w:jc w:val="center"/>
        <w:rPr>
          <w:i/>
          <w:iCs/>
          <w:sz w:val="16"/>
          <w:szCs w:val="16"/>
          <w:rtl/>
        </w:rPr>
      </w:pPr>
    </w:p>
    <w:p w14:paraId="2C15C978" w14:textId="16407DC5" w:rsidR="007C4FE2" w:rsidRDefault="007C4FE2" w:rsidP="00593AF9">
      <w:pPr>
        <w:tabs>
          <w:tab w:val="left" w:pos="10170"/>
        </w:tabs>
        <w:jc w:val="center"/>
        <w:rPr>
          <w:i/>
          <w:iCs/>
          <w:sz w:val="16"/>
          <w:szCs w:val="16"/>
          <w:rtl/>
        </w:rPr>
      </w:pPr>
    </w:p>
    <w:p w14:paraId="78BAE9C3" w14:textId="35A6D6C6" w:rsidR="002F1DA5" w:rsidRDefault="002F1DA5" w:rsidP="004B3097">
      <w:pPr>
        <w:tabs>
          <w:tab w:val="left" w:pos="10170"/>
        </w:tabs>
        <w:rPr>
          <w:i/>
          <w:iCs/>
          <w:sz w:val="16"/>
          <w:szCs w:val="16"/>
          <w:rtl/>
        </w:rPr>
      </w:pPr>
    </w:p>
    <w:p w14:paraId="5C8A4A5C" w14:textId="77777777" w:rsidR="002F1DA5" w:rsidRDefault="002F1DA5" w:rsidP="00593AF9">
      <w:pPr>
        <w:tabs>
          <w:tab w:val="left" w:pos="10170"/>
        </w:tabs>
        <w:jc w:val="center"/>
        <w:rPr>
          <w:i/>
          <w:iCs/>
          <w:sz w:val="16"/>
          <w:szCs w:val="16"/>
          <w:rtl/>
        </w:rPr>
      </w:pPr>
    </w:p>
    <w:p w14:paraId="2183C743" w14:textId="48C4FC73" w:rsidR="00AA3BAF" w:rsidRPr="00D051BC" w:rsidRDefault="00AA3BAF" w:rsidP="00593AF9">
      <w:pPr>
        <w:tabs>
          <w:tab w:val="left" w:pos="10170"/>
        </w:tabs>
        <w:jc w:val="center"/>
        <w:rPr>
          <w:i/>
          <w:iCs/>
          <w:sz w:val="16"/>
          <w:szCs w:val="16"/>
        </w:rPr>
      </w:pPr>
      <w:r>
        <w:rPr>
          <w:i/>
          <w:iCs/>
          <w:sz w:val="16"/>
          <w:szCs w:val="16"/>
        </w:rPr>
        <w:t>Source:</w:t>
      </w:r>
      <w:r w:rsidRPr="00D051BC">
        <w:rPr>
          <w:i/>
          <w:iCs/>
          <w:sz w:val="16"/>
          <w:szCs w:val="16"/>
        </w:rPr>
        <w:t xml:space="preserve"> Gallup </w:t>
      </w:r>
      <w:r>
        <w:rPr>
          <w:i/>
          <w:iCs/>
          <w:sz w:val="16"/>
          <w:szCs w:val="16"/>
        </w:rPr>
        <w:t xml:space="preserve">&amp; Gilani </w:t>
      </w:r>
      <w:r w:rsidRPr="00D051BC">
        <w:rPr>
          <w:i/>
          <w:iCs/>
          <w:sz w:val="16"/>
          <w:szCs w:val="16"/>
        </w:rPr>
        <w:t>Pakistan</w:t>
      </w:r>
    </w:p>
    <w:p w14:paraId="57802A9B" w14:textId="03F6B8C5" w:rsidR="00AA3BAF" w:rsidRDefault="00AA3BAF" w:rsidP="00AA3BAF">
      <w:pPr>
        <w:tabs>
          <w:tab w:val="left" w:pos="10170"/>
        </w:tabs>
        <w:ind w:left="180" w:firstLine="360"/>
        <w:jc w:val="center"/>
        <w:rPr>
          <w:i/>
          <w:iCs/>
          <w:sz w:val="16"/>
          <w:szCs w:val="16"/>
          <w:rtl/>
        </w:rPr>
      </w:pPr>
      <w:r w:rsidRPr="00D051BC">
        <w:rPr>
          <w:i/>
          <w:iCs/>
          <w:sz w:val="16"/>
          <w:szCs w:val="16"/>
        </w:rPr>
        <w:t xml:space="preserve">(www.gallup-international.com; www.gallup.com.pk, </w:t>
      </w:r>
      <w:hyperlink r:id="rId13" w:history="1">
        <w:r w:rsidRPr="00D97ED3">
          <w:rPr>
            <w:rStyle w:val="Hyperlink"/>
            <w:i/>
            <w:iCs/>
            <w:sz w:val="16"/>
            <w:szCs w:val="16"/>
          </w:rPr>
          <w:t>www.gilanifoundation.com</w:t>
        </w:r>
      </w:hyperlink>
      <w:r w:rsidRPr="00D051BC">
        <w:rPr>
          <w:i/>
          <w:iCs/>
          <w:sz w:val="16"/>
          <w:szCs w:val="16"/>
        </w:rPr>
        <w:t>)</w:t>
      </w:r>
    </w:p>
    <w:p w14:paraId="2B1B0415" w14:textId="77777777" w:rsidR="007C4FE2" w:rsidRDefault="007C4FE2" w:rsidP="00AA3BAF">
      <w:pPr>
        <w:tabs>
          <w:tab w:val="left" w:pos="10170"/>
        </w:tabs>
        <w:ind w:left="180" w:firstLine="360"/>
        <w:jc w:val="center"/>
        <w:rPr>
          <w:i/>
          <w:iCs/>
          <w:sz w:val="16"/>
          <w:szCs w:val="16"/>
          <w:rtl/>
        </w:rPr>
      </w:pPr>
    </w:p>
    <w:p w14:paraId="7EE7A5CD" w14:textId="4053A2DC" w:rsidR="00650A0D" w:rsidRDefault="00650A0D" w:rsidP="00396E28">
      <w:pPr>
        <w:tabs>
          <w:tab w:val="left" w:pos="10170"/>
        </w:tabs>
        <w:rPr>
          <w:i/>
          <w:iCs/>
          <w:sz w:val="16"/>
          <w:szCs w:val="16"/>
          <w:rtl/>
        </w:rPr>
      </w:pPr>
    </w:p>
    <w:p w14:paraId="639B99ED" w14:textId="636D084A" w:rsidR="002F1DA5" w:rsidRDefault="002F1DA5" w:rsidP="00396E28">
      <w:pPr>
        <w:tabs>
          <w:tab w:val="left" w:pos="10170"/>
        </w:tabs>
        <w:rPr>
          <w:i/>
          <w:iCs/>
          <w:sz w:val="16"/>
          <w:szCs w:val="16"/>
          <w:rtl/>
        </w:rPr>
      </w:pPr>
    </w:p>
    <w:p w14:paraId="68E3EE00" w14:textId="0B2E5E27" w:rsidR="002F1DA5" w:rsidRDefault="002F1DA5" w:rsidP="00396E28">
      <w:pPr>
        <w:tabs>
          <w:tab w:val="left" w:pos="10170"/>
        </w:tabs>
        <w:rPr>
          <w:i/>
          <w:iCs/>
          <w:sz w:val="16"/>
          <w:szCs w:val="16"/>
          <w:rtl/>
        </w:rPr>
      </w:pPr>
    </w:p>
    <w:p w14:paraId="0CDEC414" w14:textId="77777777" w:rsidR="002F1DA5" w:rsidRDefault="002F1DA5" w:rsidP="00396E28">
      <w:pPr>
        <w:tabs>
          <w:tab w:val="left" w:pos="10170"/>
        </w:tabs>
        <w:rPr>
          <w:i/>
          <w:iCs/>
          <w:sz w:val="16"/>
          <w:szCs w:val="16"/>
          <w:rtl/>
        </w:rPr>
      </w:pPr>
    </w:p>
    <w:p w14:paraId="5A070EE8" w14:textId="0E132EA0" w:rsidR="004954CD" w:rsidRDefault="00A84FD0" w:rsidP="00AA3BAF">
      <w:pPr>
        <w:tabs>
          <w:tab w:val="left" w:pos="10170"/>
        </w:tabs>
        <w:ind w:left="180" w:firstLine="360"/>
        <w:jc w:val="center"/>
        <w:rPr>
          <w:i/>
          <w:iCs/>
          <w:sz w:val="16"/>
          <w:szCs w:val="16"/>
        </w:rPr>
      </w:pPr>
      <w:r w:rsidRPr="0080647A">
        <w:rPr>
          <w:noProof/>
        </w:rPr>
        <w:lastRenderedPageBreak/>
        <w:drawing>
          <wp:anchor distT="0" distB="0" distL="114300" distR="114300" simplePos="0" relativeHeight="251703808" behindDoc="0" locked="0" layoutInCell="1" allowOverlap="1" wp14:anchorId="6A92175A" wp14:editId="10F073A3">
            <wp:simplePos x="0" y="0"/>
            <wp:positionH relativeFrom="margin">
              <wp:posOffset>46990</wp:posOffset>
            </wp:positionH>
            <wp:positionV relativeFrom="paragraph">
              <wp:posOffset>-63500</wp:posOffset>
            </wp:positionV>
            <wp:extent cx="754380" cy="373380"/>
            <wp:effectExtent l="0" t="0" r="7620" b="7620"/>
            <wp:wrapNone/>
            <wp:docPr id="12" name="Picture 12" descr="Gallup Pakistan - Pakistan&amp;#39;s Foremost Research Lab">
              <a:extLst xmlns:a="http://schemas.openxmlformats.org/drawingml/2006/main">
                <a:ext uri="{FF2B5EF4-FFF2-40B4-BE49-F238E27FC236}">
                  <a16:creationId xmlns:a16="http://schemas.microsoft.com/office/drawing/2014/main" id="{04C04187-8B3E-4E08-A140-298BF6C96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allup Pakistan - Pakistan&amp;#39;s Foremost Research Lab">
                      <a:extLst>
                        <a:ext uri="{FF2B5EF4-FFF2-40B4-BE49-F238E27FC236}">
                          <a16:creationId xmlns:a16="http://schemas.microsoft.com/office/drawing/2014/main" id="{04C04187-8B3E-4E08-A140-298BF6C9688F}"/>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380" cy="373380"/>
                    </a:xfrm>
                    <a:prstGeom prst="rect">
                      <a:avLst/>
                    </a:prstGeom>
                    <a:noFill/>
                    <a:ln>
                      <a:noFill/>
                    </a:ln>
                  </pic:spPr>
                </pic:pic>
              </a:graphicData>
            </a:graphic>
          </wp:anchor>
        </w:drawing>
      </w:r>
      <w:r w:rsidRPr="00E512F3">
        <w:rPr>
          <w:rFonts w:ascii="Alvi Nastaleeq" w:hAnsi="Alvi Nastaleeq" w:cs="Alvi Nastaleeq"/>
          <w:b/>
          <w:bCs/>
          <w:noProof/>
          <w:sz w:val="32"/>
          <w:szCs w:val="32"/>
          <w:u w:val="single"/>
        </w:rPr>
        <mc:AlternateContent>
          <mc:Choice Requires="wps">
            <w:drawing>
              <wp:anchor distT="0" distB="0" distL="114300" distR="114300" simplePos="0" relativeHeight="251656192" behindDoc="0" locked="0" layoutInCell="1" allowOverlap="1" wp14:anchorId="13F96032" wp14:editId="1FFC9804">
                <wp:simplePos x="0" y="0"/>
                <wp:positionH relativeFrom="margin">
                  <wp:posOffset>-635</wp:posOffset>
                </wp:positionH>
                <wp:positionV relativeFrom="paragraph">
                  <wp:posOffset>-104140</wp:posOffset>
                </wp:positionV>
                <wp:extent cx="6515100" cy="9626600"/>
                <wp:effectExtent l="19050" t="19050" r="19050" b="12700"/>
                <wp:wrapNone/>
                <wp:docPr id="2"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626600"/>
                        </a:xfrm>
                        <a:prstGeom prst="rect">
                          <a:avLst/>
                        </a:prstGeom>
                        <a:noFill/>
                        <a:ln w="38100">
                          <a:solidFill>
                            <a:srgbClr val="548DD4"/>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1EC45" id="Rectangle 82" o:spid="_x0000_s1026" style="position:absolute;margin-left:-.05pt;margin-top:-8.2pt;width:513pt;height:758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" filled="f" fillcolor="red" strokecolor="#548dd4" strokeweight="3pt">
                <w10:wrap anchorx="margin"/>
              </v:rect>
            </w:pict>
          </mc:Fallback>
        </mc:AlternateContent>
      </w:r>
    </w:p>
    <w:bookmarkEnd w:id="1"/>
    <w:bookmarkEnd w:id="2"/>
    <w:p w14:paraId="247AB974" w14:textId="73FFE084" w:rsidR="00B267DE" w:rsidRDefault="00A178DA" w:rsidP="00B75B46">
      <w:pPr>
        <w:tabs>
          <w:tab w:val="left" w:pos="10170"/>
        </w:tabs>
        <w:spacing w:after="120" w:line="276" w:lineRule="auto"/>
        <w:ind w:right="576"/>
        <w:jc w:val="right"/>
        <w:rPr>
          <w:rFonts w:ascii="Alvi Nastaleeq" w:hAnsi="Alvi Nastaleeq" w:cs="Alvi Nastaleeq"/>
          <w:b/>
          <w:bCs/>
          <w:noProof/>
          <w:sz w:val="32"/>
          <w:szCs w:val="32"/>
          <w:u w:val="single"/>
          <w:rtl/>
          <w:lang w:bidi="ur-PK"/>
        </w:rPr>
      </w:pPr>
      <w:r>
        <w:rPr>
          <w:rFonts w:ascii="Alvi Nastaleeq" w:hAnsi="Alvi Nastaleeq" w:cs="Alvi Nastaleeq" w:hint="cs"/>
          <w:b/>
          <w:bCs/>
          <w:noProof/>
          <w:sz w:val="32"/>
          <w:szCs w:val="32"/>
          <w:u w:val="single"/>
          <w:rtl/>
        </w:rPr>
        <w:t xml:space="preserve">جنس </w:t>
      </w:r>
      <w:r w:rsidR="003E6153">
        <w:rPr>
          <w:rFonts w:ascii="Alvi Nastaleeq" w:hAnsi="Alvi Nastaleeq" w:cs="Alvi Nastaleeq" w:hint="cs"/>
          <w:b/>
          <w:bCs/>
          <w:noProof/>
          <w:sz w:val="32"/>
          <w:szCs w:val="32"/>
          <w:u w:val="single"/>
          <w:rtl/>
        </w:rPr>
        <w:t xml:space="preserve"> </w:t>
      </w:r>
      <w:r w:rsidR="00E512F3" w:rsidRPr="00E512F3">
        <w:rPr>
          <w:rFonts w:ascii="Alvi Nastaleeq" w:hAnsi="Alvi Nastaleeq" w:cs="Alvi Nastaleeq"/>
          <w:b/>
          <w:bCs/>
          <w:noProof/>
          <w:sz w:val="32"/>
          <w:szCs w:val="32"/>
          <w:u w:val="single"/>
          <w:rtl/>
        </w:rPr>
        <w:t>کے اعتبار سےنتائج</w:t>
      </w:r>
      <w:r w:rsidR="00112397" w:rsidRPr="00377C12">
        <w:rPr>
          <w:rFonts w:ascii="Alvi Nastaleeq" w:hAnsi="Alvi Nastaleeq" w:cs="Alvi Nastaleeq" w:hint="cs"/>
          <w:b/>
          <w:bCs/>
          <w:noProof/>
          <w:sz w:val="32"/>
          <w:szCs w:val="32"/>
          <w:u w:val="single"/>
          <w:rtl/>
          <w:lang w:bidi="ur-PK"/>
        </w:rPr>
        <w:t>:</w:t>
      </w:r>
      <w:r w:rsidR="002F1DA5" w:rsidRPr="002F1DA5">
        <w:rPr>
          <w:noProof/>
        </w:rPr>
        <w:t xml:space="preserve"> </w:t>
      </w:r>
    </w:p>
    <w:p w14:paraId="678C55A1" w14:textId="7C1FDCF2" w:rsidR="00D135B3" w:rsidRDefault="008F5B28" w:rsidP="007C4FE2">
      <w:pPr>
        <w:tabs>
          <w:tab w:val="left" w:pos="10170"/>
        </w:tabs>
        <w:bidi/>
        <w:spacing w:line="460" w:lineRule="exact"/>
        <w:ind w:left="475" w:right="360"/>
        <w:jc w:val="both"/>
        <w:rPr>
          <w:rFonts w:ascii="Alvi Nastaleeq" w:hAnsi="Alvi Nastaleeq" w:cs="Alvi Nastaleeq"/>
          <w:sz w:val="32"/>
          <w:szCs w:val="32"/>
          <w:rtl/>
          <w:lang w:bidi="ur-PK"/>
        </w:rPr>
      </w:pPr>
      <w:r w:rsidRPr="00405202">
        <w:rPr>
          <w:rFonts w:ascii="Alvi Nastaleeq" w:hAnsi="Alvi Nastaleeq" w:cs="Alvi Nastaleeq"/>
          <w:sz w:val="32"/>
          <w:szCs w:val="32"/>
          <w:rtl/>
          <w:lang w:bidi="ur-PK"/>
        </w:rPr>
        <w:t>اُن کے والد</w:t>
      </w:r>
      <w:r w:rsidRPr="00405202">
        <w:rPr>
          <w:rFonts w:ascii="Alvi Nastaleeq" w:hAnsi="Alvi Nastaleeq" w:cs="Alvi Nastaleeq" w:hint="cs"/>
          <w:sz w:val="32"/>
          <w:szCs w:val="32"/>
          <w:rtl/>
          <w:lang w:bidi="ur-PK"/>
        </w:rPr>
        <w:t>ین</w:t>
      </w:r>
      <w:r w:rsidRPr="00405202">
        <w:rPr>
          <w:rFonts w:ascii="Alvi Nastaleeq" w:hAnsi="Alvi Nastaleeq" w:cs="Alvi Nastaleeq"/>
          <w:sz w:val="32"/>
          <w:szCs w:val="32"/>
          <w:rtl/>
          <w:lang w:bidi="ur-PK"/>
        </w:rPr>
        <w:t xml:space="preserve"> کا مع</w:t>
      </w:r>
      <w:r w:rsidRPr="00405202">
        <w:rPr>
          <w:rFonts w:ascii="Alvi Nastaleeq" w:hAnsi="Alvi Nastaleeq" w:cs="Alvi Nastaleeq" w:hint="cs"/>
          <w:sz w:val="32"/>
          <w:szCs w:val="32"/>
          <w:rtl/>
          <w:lang w:bidi="ur-PK"/>
        </w:rPr>
        <w:t>یار</w:t>
      </w:r>
      <w:r w:rsidRPr="00405202">
        <w:rPr>
          <w:rFonts w:ascii="Alvi Nastaleeq" w:hAnsi="Alvi Nastaleeq" w:cs="Alvi Nastaleeq"/>
          <w:sz w:val="32"/>
          <w:szCs w:val="32"/>
          <w:rtl/>
          <w:lang w:bidi="ur-PK"/>
        </w:rPr>
        <w:t xml:space="preserve"> زندگ</w:t>
      </w:r>
      <w:r w:rsidRPr="00405202">
        <w:rPr>
          <w:rFonts w:ascii="Alvi Nastaleeq" w:hAnsi="Alvi Nastaleeq" w:cs="Alvi Nastaleeq" w:hint="cs"/>
          <w:sz w:val="32"/>
          <w:szCs w:val="32"/>
          <w:rtl/>
          <w:lang w:bidi="ur-PK"/>
        </w:rPr>
        <w:t>ی</w:t>
      </w:r>
      <w:r w:rsidRPr="00405202">
        <w:rPr>
          <w:rFonts w:ascii="Alvi Nastaleeq" w:hAnsi="Alvi Nastaleeq" w:cs="Alvi Nastaleeq"/>
          <w:sz w:val="32"/>
          <w:szCs w:val="32"/>
          <w:rtl/>
          <w:lang w:bidi="ur-PK"/>
        </w:rPr>
        <w:t xml:space="preserve"> اُن سے بہترتھا </w:t>
      </w:r>
      <w:r>
        <w:rPr>
          <w:rFonts w:ascii="Alvi Nastaleeq" w:hAnsi="Alvi Nastaleeq" w:cs="Alvi Nastaleeq" w:hint="cs"/>
          <w:sz w:val="32"/>
          <w:szCs w:val="32"/>
          <w:rtl/>
          <w:lang w:bidi="ur-PK"/>
        </w:rPr>
        <w:t xml:space="preserve"> کے حوالے سے رائے رکھنے والو</w:t>
      </w:r>
      <w:r w:rsidR="00296C68">
        <w:rPr>
          <w:rFonts w:ascii="Alvi Nastaleeq" w:hAnsi="Alvi Nastaleeq" w:cs="Alvi Nastaleeq" w:hint="cs"/>
          <w:sz w:val="32"/>
          <w:szCs w:val="32"/>
          <w:rtl/>
          <w:lang w:bidi="ur-PK"/>
        </w:rPr>
        <w:t>ں</w:t>
      </w:r>
      <w:r>
        <w:rPr>
          <w:rFonts w:ascii="Alvi Nastaleeq" w:hAnsi="Alvi Nastaleeq" w:cs="Alvi Nastaleeq" w:hint="cs"/>
          <w:sz w:val="32"/>
          <w:szCs w:val="32"/>
          <w:rtl/>
          <w:lang w:bidi="ur-PK"/>
        </w:rPr>
        <w:t xml:space="preserve"> کی شرح </w:t>
      </w:r>
      <w:r w:rsidR="004B3097">
        <w:rPr>
          <w:rFonts w:ascii="Alvi Nastaleeq" w:hAnsi="Alvi Nastaleeq" w:cs="Alvi Nastaleeq" w:hint="cs"/>
          <w:sz w:val="32"/>
          <w:szCs w:val="32"/>
          <w:rtl/>
          <w:lang w:bidi="ur-PK"/>
        </w:rPr>
        <w:t>خواتین (</w:t>
      </w:r>
      <w:r w:rsidR="00405202">
        <w:rPr>
          <w:rFonts w:ascii="Alvi Nastaleeq" w:hAnsi="Alvi Nastaleeq" w:cs="Alvi Nastaleeq"/>
          <w:sz w:val="32"/>
          <w:szCs w:val="32"/>
          <w:lang w:bidi="ur-PK"/>
        </w:rPr>
        <w:t>59</w:t>
      </w:r>
      <w:r w:rsidR="004B3097">
        <w:rPr>
          <w:rFonts w:ascii="Alvi Nastaleeq" w:hAnsi="Alvi Nastaleeq" w:cs="Alvi Nastaleeq"/>
          <w:sz w:val="32"/>
          <w:szCs w:val="32"/>
          <w:lang w:bidi="ur-PK"/>
        </w:rPr>
        <w:t>%</w:t>
      </w:r>
      <w:r w:rsidR="004B3097">
        <w:rPr>
          <w:rFonts w:ascii="Alvi Nastaleeq" w:hAnsi="Alvi Nastaleeq" w:cs="Alvi Nastaleeq" w:hint="cs"/>
          <w:sz w:val="32"/>
          <w:szCs w:val="32"/>
          <w:rtl/>
          <w:lang w:bidi="ur-PK"/>
        </w:rPr>
        <w:t xml:space="preserve"> )کی نسبت </w:t>
      </w:r>
      <w:r w:rsidR="00235868" w:rsidRPr="00235868">
        <w:rPr>
          <w:rFonts w:ascii="Alvi Nastaleeq" w:hAnsi="Alvi Nastaleeq" w:cs="Alvi Nastaleeq" w:hint="cs"/>
          <w:sz w:val="32"/>
          <w:szCs w:val="32"/>
          <w:rtl/>
          <w:lang w:bidi="ur-PK"/>
        </w:rPr>
        <w:t xml:space="preserve"> </w:t>
      </w:r>
      <w:r w:rsidR="004B3097">
        <w:rPr>
          <w:rFonts w:ascii="Alvi Nastaleeq" w:hAnsi="Alvi Nastaleeq" w:cs="Alvi Nastaleeq" w:hint="cs"/>
          <w:sz w:val="32"/>
          <w:szCs w:val="32"/>
          <w:rtl/>
          <w:lang w:bidi="ur-PK"/>
        </w:rPr>
        <w:t xml:space="preserve">مردحضرات </w:t>
      </w:r>
      <w:r w:rsidR="00405202">
        <w:rPr>
          <w:rFonts w:ascii="Alvi Nastaleeq" w:hAnsi="Alvi Nastaleeq" w:cs="Alvi Nastaleeq" w:hint="cs"/>
          <w:sz w:val="32"/>
          <w:szCs w:val="32"/>
          <w:rtl/>
          <w:lang w:bidi="ur-PK"/>
        </w:rPr>
        <w:t>(</w:t>
      </w:r>
      <w:r w:rsidR="00405202">
        <w:rPr>
          <w:rFonts w:ascii="Alvi Nastaleeq" w:hAnsi="Alvi Nastaleeq" w:cs="Alvi Nastaleeq"/>
          <w:sz w:val="32"/>
          <w:szCs w:val="32"/>
          <w:lang w:bidi="ur-PK"/>
        </w:rPr>
        <w:t>66%</w:t>
      </w:r>
      <w:r w:rsidR="00405202">
        <w:rPr>
          <w:rFonts w:ascii="Alvi Nastaleeq" w:hAnsi="Alvi Nastaleeq" w:cs="Alvi Nastaleeq" w:hint="cs"/>
          <w:sz w:val="32"/>
          <w:szCs w:val="32"/>
          <w:rtl/>
          <w:lang w:bidi="ur-PK"/>
        </w:rPr>
        <w:t xml:space="preserve">) </w:t>
      </w:r>
      <w:r>
        <w:rPr>
          <w:rFonts w:ascii="Alvi Nastaleeq" w:hAnsi="Alvi Nastaleeq" w:cs="Alvi Nastaleeq" w:hint="cs"/>
          <w:sz w:val="32"/>
          <w:szCs w:val="32"/>
          <w:rtl/>
          <w:lang w:bidi="ur-PK"/>
        </w:rPr>
        <w:t>میں زیادہ پائی گئی</w:t>
      </w:r>
      <w:r w:rsidR="00405202">
        <w:rPr>
          <w:rFonts w:ascii="Alvi Nastaleeq" w:hAnsi="Alvi Nastaleeq" w:cs="Alvi Nastaleeq" w:hint="cs"/>
          <w:sz w:val="32"/>
          <w:szCs w:val="32"/>
          <w:rtl/>
          <w:lang w:bidi="ur-PK"/>
        </w:rPr>
        <w:t xml:space="preserve"> </w:t>
      </w:r>
      <w:r w:rsidR="00887A9C">
        <w:rPr>
          <w:rFonts w:ascii="Alvi Nastaleeq" w:hAnsi="Alvi Nastaleeq" w:cs="Alvi Nastaleeq" w:hint="cs"/>
          <w:sz w:val="32"/>
          <w:szCs w:val="32"/>
          <w:rtl/>
          <w:lang w:bidi="ur-PK"/>
        </w:rPr>
        <w:t xml:space="preserve">۔ </w:t>
      </w:r>
    </w:p>
    <w:p w14:paraId="06D5DCF2" w14:textId="5267C203" w:rsidR="00887A9C" w:rsidRDefault="00A178DA" w:rsidP="00887A9C">
      <w:pPr>
        <w:tabs>
          <w:tab w:val="left" w:pos="10170"/>
        </w:tabs>
        <w:bidi/>
        <w:spacing w:line="500" w:lineRule="exact"/>
        <w:ind w:left="475" w:right="360"/>
        <w:jc w:val="both"/>
        <w:rPr>
          <w:rFonts w:ascii="Alvi Nastaleeq" w:hAnsi="Alvi Nastaleeq" w:cs="Alvi Nastaleeq"/>
          <w:sz w:val="32"/>
          <w:szCs w:val="32"/>
          <w:rtl/>
          <w:lang w:bidi="ur-PK"/>
        </w:rPr>
      </w:pPr>
      <w:r w:rsidRPr="00B0187E">
        <w:rPr>
          <w:noProof/>
        </w:rPr>
        <w:drawing>
          <wp:anchor distT="0" distB="0" distL="114300" distR="114300" simplePos="0" relativeHeight="251705856" behindDoc="0" locked="0" layoutInCell="1" allowOverlap="1" wp14:anchorId="4114AF56" wp14:editId="2A0F74AA">
            <wp:simplePos x="0" y="0"/>
            <wp:positionH relativeFrom="margin">
              <wp:align>center</wp:align>
            </wp:positionH>
            <wp:positionV relativeFrom="paragraph">
              <wp:posOffset>55880</wp:posOffset>
            </wp:positionV>
            <wp:extent cx="6105525" cy="2705100"/>
            <wp:effectExtent l="0" t="0" r="0" b="0"/>
            <wp:wrapNone/>
            <wp:docPr id="7" name="Chart 7">
              <a:extLst xmlns:a="http://schemas.openxmlformats.org/drawingml/2006/main">
                <a:ext uri="{FF2B5EF4-FFF2-40B4-BE49-F238E27FC236}">
                  <a16:creationId xmlns:a16="http://schemas.microsoft.com/office/drawing/2014/main" id="{0915445A-1637-44DA-92F0-D615CDE5A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V relativeFrom="margin">
              <wp14:pctHeight>0</wp14:pctHeight>
            </wp14:sizeRelV>
          </wp:anchor>
        </w:drawing>
      </w:r>
    </w:p>
    <w:p w14:paraId="78B6531C" w14:textId="40E06F9E" w:rsidR="00112397" w:rsidRDefault="00112397" w:rsidP="00D135B3">
      <w:pPr>
        <w:tabs>
          <w:tab w:val="right" w:pos="5249"/>
        </w:tabs>
        <w:bidi/>
        <w:spacing w:line="460" w:lineRule="exact"/>
        <w:ind w:left="576" w:right="446"/>
        <w:jc w:val="both"/>
        <w:rPr>
          <w:rFonts w:ascii="Alvi Nastaleeq" w:hAnsi="Alvi Nastaleeq" w:cs="Alvi Nastaleeq"/>
          <w:noProof/>
          <w:sz w:val="32"/>
          <w:szCs w:val="32"/>
          <w:rtl/>
        </w:rPr>
      </w:pPr>
    </w:p>
    <w:p w14:paraId="3415B864" w14:textId="0DADBD15" w:rsidR="00827982" w:rsidRDefault="00827982" w:rsidP="00827982">
      <w:pPr>
        <w:tabs>
          <w:tab w:val="right" w:pos="5249"/>
        </w:tabs>
        <w:bidi/>
        <w:spacing w:line="120" w:lineRule="exact"/>
        <w:ind w:left="576" w:right="446"/>
        <w:jc w:val="both"/>
        <w:rPr>
          <w:rFonts w:ascii="Alvi Nastaleeq" w:hAnsi="Alvi Nastaleeq" w:cs="Alvi Nastaleeq"/>
          <w:noProof/>
          <w:sz w:val="32"/>
          <w:szCs w:val="32"/>
          <w:rtl/>
        </w:rPr>
      </w:pPr>
    </w:p>
    <w:p w14:paraId="0DCAFCAD" w14:textId="59B857D4" w:rsidR="00827982" w:rsidRDefault="00827982" w:rsidP="00827982">
      <w:pPr>
        <w:tabs>
          <w:tab w:val="left" w:pos="10350"/>
        </w:tabs>
        <w:spacing w:after="200" w:line="276" w:lineRule="auto"/>
        <w:ind w:left="270" w:right="-331"/>
        <w:jc w:val="both"/>
      </w:pPr>
    </w:p>
    <w:p w14:paraId="0AE2A5BB" w14:textId="3288CF99" w:rsidR="006B2C79" w:rsidRDefault="006B2C79" w:rsidP="00827982">
      <w:pPr>
        <w:tabs>
          <w:tab w:val="left" w:pos="10170"/>
        </w:tabs>
        <w:jc w:val="center"/>
        <w:rPr>
          <w:i/>
          <w:iCs/>
          <w:sz w:val="16"/>
          <w:szCs w:val="16"/>
        </w:rPr>
      </w:pPr>
    </w:p>
    <w:p w14:paraId="7D4AE506" w14:textId="7BDAAF71" w:rsidR="006B2C79" w:rsidRDefault="006B2C79" w:rsidP="00827982">
      <w:pPr>
        <w:tabs>
          <w:tab w:val="left" w:pos="10170"/>
        </w:tabs>
        <w:jc w:val="center"/>
        <w:rPr>
          <w:i/>
          <w:iCs/>
          <w:sz w:val="16"/>
          <w:szCs w:val="16"/>
        </w:rPr>
      </w:pPr>
    </w:p>
    <w:p w14:paraId="02E6367A" w14:textId="6FB16750" w:rsidR="006B2C79" w:rsidRDefault="006B2C79" w:rsidP="00827982">
      <w:pPr>
        <w:tabs>
          <w:tab w:val="left" w:pos="10170"/>
        </w:tabs>
        <w:jc w:val="center"/>
        <w:rPr>
          <w:i/>
          <w:iCs/>
          <w:sz w:val="16"/>
          <w:szCs w:val="16"/>
        </w:rPr>
      </w:pPr>
    </w:p>
    <w:p w14:paraId="148C6174" w14:textId="3C8FFA34" w:rsidR="006B2C79" w:rsidRDefault="006B2C79" w:rsidP="00827982">
      <w:pPr>
        <w:tabs>
          <w:tab w:val="left" w:pos="10170"/>
        </w:tabs>
        <w:jc w:val="center"/>
        <w:rPr>
          <w:i/>
          <w:iCs/>
          <w:sz w:val="16"/>
          <w:szCs w:val="16"/>
        </w:rPr>
      </w:pPr>
    </w:p>
    <w:p w14:paraId="0FC9174D" w14:textId="77777777" w:rsidR="006B2C79" w:rsidRDefault="006B2C79" w:rsidP="00827982">
      <w:pPr>
        <w:tabs>
          <w:tab w:val="left" w:pos="10170"/>
        </w:tabs>
        <w:jc w:val="center"/>
        <w:rPr>
          <w:i/>
          <w:iCs/>
          <w:sz w:val="16"/>
          <w:szCs w:val="16"/>
        </w:rPr>
      </w:pPr>
    </w:p>
    <w:p w14:paraId="0EB8D263" w14:textId="77777777" w:rsidR="006B2C79" w:rsidRDefault="006B2C79" w:rsidP="00827982">
      <w:pPr>
        <w:tabs>
          <w:tab w:val="left" w:pos="10170"/>
        </w:tabs>
        <w:jc w:val="center"/>
        <w:rPr>
          <w:i/>
          <w:iCs/>
          <w:sz w:val="16"/>
          <w:szCs w:val="16"/>
        </w:rPr>
      </w:pPr>
    </w:p>
    <w:p w14:paraId="390EB992" w14:textId="77777777" w:rsidR="006B2C79" w:rsidRDefault="006B2C79" w:rsidP="00827982">
      <w:pPr>
        <w:tabs>
          <w:tab w:val="left" w:pos="10170"/>
        </w:tabs>
        <w:jc w:val="center"/>
        <w:rPr>
          <w:i/>
          <w:iCs/>
          <w:sz w:val="16"/>
          <w:szCs w:val="16"/>
        </w:rPr>
      </w:pPr>
    </w:p>
    <w:p w14:paraId="4F7868D3" w14:textId="376D3F47" w:rsidR="006B2C79" w:rsidRDefault="006B2C79" w:rsidP="00827982">
      <w:pPr>
        <w:tabs>
          <w:tab w:val="left" w:pos="10170"/>
        </w:tabs>
        <w:jc w:val="center"/>
        <w:rPr>
          <w:i/>
          <w:iCs/>
          <w:sz w:val="16"/>
          <w:szCs w:val="16"/>
        </w:rPr>
      </w:pPr>
    </w:p>
    <w:p w14:paraId="78239F87" w14:textId="77777777" w:rsidR="006B2C79" w:rsidRDefault="006B2C79" w:rsidP="00827982">
      <w:pPr>
        <w:tabs>
          <w:tab w:val="left" w:pos="10170"/>
        </w:tabs>
        <w:jc w:val="center"/>
        <w:rPr>
          <w:i/>
          <w:iCs/>
          <w:sz w:val="16"/>
          <w:szCs w:val="16"/>
        </w:rPr>
      </w:pPr>
    </w:p>
    <w:p w14:paraId="23152D5D" w14:textId="06087822" w:rsidR="006B2C79" w:rsidRDefault="006B2C79" w:rsidP="00827982">
      <w:pPr>
        <w:tabs>
          <w:tab w:val="left" w:pos="10170"/>
        </w:tabs>
        <w:jc w:val="center"/>
        <w:rPr>
          <w:i/>
          <w:iCs/>
          <w:sz w:val="16"/>
          <w:szCs w:val="16"/>
        </w:rPr>
      </w:pPr>
    </w:p>
    <w:p w14:paraId="2CB4DB23" w14:textId="77777777" w:rsidR="006B2C79" w:rsidRDefault="006B2C79" w:rsidP="00827982">
      <w:pPr>
        <w:tabs>
          <w:tab w:val="left" w:pos="10170"/>
        </w:tabs>
        <w:jc w:val="center"/>
        <w:rPr>
          <w:i/>
          <w:iCs/>
          <w:sz w:val="16"/>
          <w:szCs w:val="16"/>
        </w:rPr>
      </w:pPr>
    </w:p>
    <w:p w14:paraId="23501724" w14:textId="107BAA94" w:rsidR="006B2C79" w:rsidRDefault="006B2C79" w:rsidP="00827982">
      <w:pPr>
        <w:tabs>
          <w:tab w:val="left" w:pos="10170"/>
        </w:tabs>
        <w:jc w:val="center"/>
        <w:rPr>
          <w:i/>
          <w:iCs/>
          <w:sz w:val="16"/>
          <w:szCs w:val="16"/>
        </w:rPr>
      </w:pPr>
    </w:p>
    <w:p w14:paraId="27FEB3C5" w14:textId="77777777" w:rsidR="006B2C79" w:rsidRDefault="006B2C79" w:rsidP="00827982">
      <w:pPr>
        <w:tabs>
          <w:tab w:val="left" w:pos="10170"/>
        </w:tabs>
        <w:jc w:val="center"/>
        <w:rPr>
          <w:i/>
          <w:iCs/>
          <w:sz w:val="16"/>
          <w:szCs w:val="16"/>
        </w:rPr>
      </w:pPr>
    </w:p>
    <w:p w14:paraId="0054A18B" w14:textId="77777777" w:rsidR="008D2468" w:rsidRDefault="008D2468" w:rsidP="00DC535F">
      <w:pPr>
        <w:tabs>
          <w:tab w:val="left" w:pos="10170"/>
        </w:tabs>
        <w:rPr>
          <w:i/>
          <w:iCs/>
          <w:sz w:val="16"/>
          <w:szCs w:val="16"/>
        </w:rPr>
      </w:pPr>
    </w:p>
    <w:p w14:paraId="0FB9BAB2" w14:textId="747931CB" w:rsidR="00030BFE" w:rsidRDefault="00030BFE" w:rsidP="00827982">
      <w:pPr>
        <w:tabs>
          <w:tab w:val="left" w:pos="10170"/>
        </w:tabs>
        <w:jc w:val="center"/>
        <w:rPr>
          <w:i/>
          <w:iCs/>
          <w:sz w:val="16"/>
          <w:szCs w:val="16"/>
          <w:rtl/>
        </w:rPr>
      </w:pPr>
    </w:p>
    <w:p w14:paraId="0BB1E22D" w14:textId="23F1423C" w:rsidR="00827982" w:rsidRPr="00D051BC" w:rsidRDefault="00827982" w:rsidP="00EC41E1">
      <w:pPr>
        <w:tabs>
          <w:tab w:val="left" w:pos="10170"/>
        </w:tabs>
        <w:jc w:val="center"/>
        <w:rPr>
          <w:i/>
          <w:iCs/>
          <w:sz w:val="16"/>
          <w:szCs w:val="16"/>
        </w:rPr>
      </w:pPr>
      <w:r>
        <w:rPr>
          <w:i/>
          <w:iCs/>
          <w:sz w:val="16"/>
          <w:szCs w:val="16"/>
        </w:rPr>
        <w:t>Source:</w:t>
      </w:r>
      <w:r w:rsidRPr="00D051BC">
        <w:rPr>
          <w:i/>
          <w:iCs/>
          <w:sz w:val="16"/>
          <w:szCs w:val="16"/>
        </w:rPr>
        <w:t xml:space="preserve"> Gallup </w:t>
      </w:r>
      <w:r>
        <w:rPr>
          <w:i/>
          <w:iCs/>
          <w:sz w:val="16"/>
          <w:szCs w:val="16"/>
        </w:rPr>
        <w:t xml:space="preserve">&amp; Gilani </w:t>
      </w:r>
      <w:r w:rsidRPr="00D051BC">
        <w:rPr>
          <w:i/>
          <w:iCs/>
          <w:sz w:val="16"/>
          <w:szCs w:val="16"/>
        </w:rPr>
        <w:t>Pakistan</w:t>
      </w:r>
    </w:p>
    <w:p w14:paraId="423E8CCC" w14:textId="0FEF3548" w:rsidR="00827982" w:rsidRDefault="00827982" w:rsidP="00827982">
      <w:pPr>
        <w:tabs>
          <w:tab w:val="left" w:pos="10170"/>
        </w:tabs>
        <w:ind w:left="180" w:firstLine="360"/>
        <w:jc w:val="center"/>
        <w:rPr>
          <w:i/>
          <w:iCs/>
          <w:sz w:val="16"/>
          <w:szCs w:val="16"/>
        </w:rPr>
      </w:pPr>
      <w:r w:rsidRPr="00D051BC">
        <w:rPr>
          <w:i/>
          <w:iCs/>
          <w:sz w:val="16"/>
          <w:szCs w:val="16"/>
        </w:rPr>
        <w:t xml:space="preserve">(www.gallup-international.com; www.gallup.com.pk, </w:t>
      </w:r>
      <w:hyperlink r:id="rId15" w:history="1">
        <w:r w:rsidRPr="00D97ED3">
          <w:rPr>
            <w:rStyle w:val="Hyperlink"/>
            <w:i/>
            <w:iCs/>
            <w:sz w:val="16"/>
            <w:szCs w:val="16"/>
          </w:rPr>
          <w:t>www.gilanifoundation.com</w:t>
        </w:r>
      </w:hyperlink>
      <w:r w:rsidRPr="00D051BC">
        <w:rPr>
          <w:i/>
          <w:iCs/>
          <w:sz w:val="16"/>
          <w:szCs w:val="16"/>
        </w:rPr>
        <w:t>)</w:t>
      </w:r>
    </w:p>
    <w:p w14:paraId="01D0455C" w14:textId="77777777" w:rsidR="00235868" w:rsidRDefault="00235868" w:rsidP="00827982">
      <w:pPr>
        <w:tabs>
          <w:tab w:val="left" w:pos="10170"/>
        </w:tabs>
        <w:ind w:left="180" w:firstLine="360"/>
        <w:jc w:val="center"/>
        <w:rPr>
          <w:i/>
          <w:iCs/>
          <w:sz w:val="16"/>
          <w:szCs w:val="16"/>
        </w:rPr>
      </w:pPr>
    </w:p>
    <w:p w14:paraId="0442FD48" w14:textId="7544928A" w:rsidR="00235868" w:rsidRDefault="00235868" w:rsidP="00235868">
      <w:pPr>
        <w:tabs>
          <w:tab w:val="left" w:pos="10170"/>
        </w:tabs>
        <w:spacing w:after="120" w:line="276" w:lineRule="auto"/>
        <w:ind w:right="576"/>
        <w:jc w:val="right"/>
        <w:rPr>
          <w:rFonts w:ascii="Alvi Nastaleeq" w:hAnsi="Alvi Nastaleeq" w:cs="Alvi Nastaleeq"/>
          <w:b/>
          <w:bCs/>
          <w:noProof/>
          <w:sz w:val="32"/>
          <w:szCs w:val="32"/>
          <w:u w:val="single"/>
          <w:rtl/>
          <w:lang w:bidi="ur-PK"/>
        </w:rPr>
      </w:pPr>
      <w:r>
        <w:rPr>
          <w:rFonts w:ascii="Alvi Nastaleeq" w:hAnsi="Alvi Nastaleeq" w:cs="Alvi Nastaleeq" w:hint="cs"/>
          <w:b/>
          <w:bCs/>
          <w:noProof/>
          <w:sz w:val="32"/>
          <w:szCs w:val="32"/>
          <w:u w:val="single"/>
          <w:rtl/>
          <w:lang w:bidi="ur-PK"/>
        </w:rPr>
        <w:t>عمر</w:t>
      </w:r>
      <w:r w:rsidRPr="00002382">
        <w:rPr>
          <w:rFonts w:ascii="Alvi Nastaleeq" w:hAnsi="Alvi Nastaleeq" w:cs="Alvi Nastaleeq"/>
          <w:b/>
          <w:bCs/>
          <w:noProof/>
          <w:sz w:val="32"/>
          <w:szCs w:val="32"/>
          <w:u w:val="single"/>
          <w:rtl/>
        </w:rPr>
        <w:t xml:space="preserve"> </w:t>
      </w:r>
      <w:r>
        <w:rPr>
          <w:rFonts w:ascii="Alvi Nastaleeq" w:hAnsi="Alvi Nastaleeq" w:cs="Alvi Nastaleeq" w:hint="cs"/>
          <w:b/>
          <w:bCs/>
          <w:noProof/>
          <w:sz w:val="32"/>
          <w:szCs w:val="32"/>
          <w:u w:val="single"/>
          <w:rtl/>
        </w:rPr>
        <w:t xml:space="preserve"> </w:t>
      </w:r>
      <w:r w:rsidRPr="00E512F3">
        <w:rPr>
          <w:rFonts w:ascii="Alvi Nastaleeq" w:hAnsi="Alvi Nastaleeq" w:cs="Alvi Nastaleeq"/>
          <w:b/>
          <w:bCs/>
          <w:noProof/>
          <w:sz w:val="32"/>
          <w:szCs w:val="32"/>
          <w:u w:val="single"/>
          <w:rtl/>
        </w:rPr>
        <w:t>کے اعتبار سےنتائج</w:t>
      </w:r>
      <w:r w:rsidRPr="00377C12">
        <w:rPr>
          <w:rFonts w:ascii="Alvi Nastaleeq" w:hAnsi="Alvi Nastaleeq" w:cs="Alvi Nastaleeq" w:hint="cs"/>
          <w:b/>
          <w:bCs/>
          <w:noProof/>
          <w:sz w:val="32"/>
          <w:szCs w:val="32"/>
          <w:u w:val="single"/>
          <w:rtl/>
          <w:lang w:bidi="ur-PK"/>
        </w:rPr>
        <w:t>:</w:t>
      </w:r>
    </w:p>
    <w:p w14:paraId="37B793B5" w14:textId="3A202DE5" w:rsidR="00235868" w:rsidRDefault="00E46DA3" w:rsidP="00296C68">
      <w:pPr>
        <w:tabs>
          <w:tab w:val="left" w:pos="10379"/>
        </w:tabs>
        <w:bidi/>
        <w:spacing w:line="460" w:lineRule="exact"/>
        <w:ind w:left="475" w:right="90"/>
        <w:jc w:val="both"/>
        <w:rPr>
          <w:rFonts w:ascii="Alvi Nastaleeq" w:hAnsi="Alvi Nastaleeq" w:cs="Alvi Nastaleeq"/>
          <w:sz w:val="32"/>
          <w:szCs w:val="32"/>
          <w:rtl/>
          <w:lang w:bidi="ur-PK"/>
        </w:rPr>
      </w:pPr>
      <w:r w:rsidRPr="00296C68">
        <w:rPr>
          <w:rFonts w:ascii="Alvi Nastaleeq" w:hAnsi="Alvi Nastaleeq" w:cs="Alvi Nastaleeq" w:hint="cs"/>
          <w:sz w:val="32"/>
          <w:szCs w:val="32"/>
          <w:rtl/>
          <w:lang w:bidi="ur-PK"/>
        </w:rPr>
        <w:t>ب</w:t>
      </w:r>
      <w:r w:rsidR="008F5B28" w:rsidRPr="00296C68">
        <w:rPr>
          <w:rFonts w:ascii="Alvi Nastaleeq" w:hAnsi="Alvi Nastaleeq" w:cs="Alvi Nastaleeq" w:hint="cs"/>
          <w:sz w:val="32"/>
          <w:szCs w:val="32"/>
          <w:rtl/>
          <w:lang w:bidi="ur-PK"/>
        </w:rPr>
        <w:t>ڑی عمر کے</w:t>
      </w:r>
      <w:r w:rsidRPr="00296C68">
        <w:rPr>
          <w:rFonts w:ascii="Alvi Nastaleeq" w:hAnsi="Alvi Nastaleeq" w:cs="Alvi Nastaleeq" w:hint="cs"/>
          <w:sz w:val="32"/>
          <w:szCs w:val="32"/>
          <w:rtl/>
          <w:lang w:bidi="ur-PK"/>
        </w:rPr>
        <w:t>(</w:t>
      </w:r>
      <w:r w:rsidR="008F5B28" w:rsidRPr="00296C68">
        <w:rPr>
          <w:rFonts w:ascii="Alvi Nastaleeq" w:hAnsi="Alvi Nastaleeq" w:cs="Alvi Nastaleeq" w:hint="cs"/>
          <w:sz w:val="32"/>
          <w:szCs w:val="32"/>
          <w:rtl/>
          <w:lang w:bidi="ur-PK"/>
        </w:rPr>
        <w:t>یعنی</w:t>
      </w:r>
      <w:r w:rsidR="008F5B28" w:rsidRPr="00296C68">
        <w:rPr>
          <w:rFonts w:ascii="Alvi Nastaleeq" w:hAnsi="Alvi Nastaleeq" w:cs="Alvi Nastaleeq"/>
          <w:sz w:val="32"/>
          <w:szCs w:val="32"/>
          <w:lang w:bidi="ur-PK"/>
        </w:rPr>
        <w:t>50</w:t>
      </w:r>
      <w:r w:rsidRPr="00296C68">
        <w:rPr>
          <w:rFonts w:ascii="Alvi Nastaleeq" w:hAnsi="Alvi Nastaleeq" w:cs="Alvi Nastaleeq" w:hint="cs"/>
          <w:sz w:val="32"/>
          <w:szCs w:val="32"/>
          <w:rtl/>
          <w:lang w:bidi="ur-PK"/>
        </w:rPr>
        <w:t xml:space="preserve"> سال سےزائدعمر کے) جوابدہندگان اپنے والدین کی  معیار زندگی کو اپنے معیار زندگی سے بہتر </w:t>
      </w:r>
      <w:r w:rsidR="008F5B28" w:rsidRPr="00296C68">
        <w:rPr>
          <w:rFonts w:ascii="Alvi Nastaleeq" w:hAnsi="Alvi Nastaleeq" w:cs="Alvi Nastaleeq" w:hint="cs"/>
          <w:sz w:val="32"/>
          <w:szCs w:val="32"/>
          <w:rtl/>
          <w:lang w:bidi="ur-PK"/>
        </w:rPr>
        <w:t>سمجھتے</w:t>
      </w:r>
      <w:r w:rsidR="00296C68">
        <w:rPr>
          <w:rFonts w:ascii="Alvi Nastaleeq" w:hAnsi="Alvi Nastaleeq" w:cs="Alvi Nastaleeq" w:hint="cs"/>
          <w:sz w:val="32"/>
          <w:szCs w:val="32"/>
          <w:rtl/>
          <w:lang w:bidi="ur-PK"/>
        </w:rPr>
        <w:t>ہیں(</w:t>
      </w:r>
      <w:r w:rsidR="00296C68">
        <w:rPr>
          <w:rFonts w:ascii="Alvi Nastaleeq" w:hAnsi="Alvi Nastaleeq" w:cs="Alvi Nastaleeq"/>
          <w:sz w:val="32"/>
          <w:szCs w:val="32"/>
          <w:lang w:bidi="ur-PK"/>
        </w:rPr>
        <w:t>69%</w:t>
      </w:r>
      <w:r w:rsidR="00296C68">
        <w:rPr>
          <w:rFonts w:ascii="Alvi Nastaleeq" w:hAnsi="Alvi Nastaleeq" w:cs="Alvi Nastaleeq" w:hint="cs"/>
          <w:sz w:val="32"/>
          <w:szCs w:val="32"/>
          <w:rtl/>
          <w:lang w:bidi="ur-PK"/>
        </w:rPr>
        <w:t xml:space="preserve"> )</w:t>
      </w:r>
      <w:r>
        <w:rPr>
          <w:rFonts w:ascii="Alvi Nastaleeq" w:hAnsi="Alvi Nastaleeq" w:cs="Alvi Nastaleeq" w:hint="cs"/>
          <w:sz w:val="32"/>
          <w:szCs w:val="32"/>
          <w:rtl/>
          <w:lang w:bidi="ur-PK"/>
        </w:rPr>
        <w:t xml:space="preserve"> </w:t>
      </w:r>
      <w:r w:rsidR="00235868">
        <w:rPr>
          <w:rFonts w:ascii="Alvi Nastaleeq" w:hAnsi="Alvi Nastaleeq" w:cs="Alvi Nastaleeq" w:hint="cs"/>
          <w:sz w:val="32"/>
          <w:szCs w:val="32"/>
          <w:rtl/>
          <w:lang w:bidi="ur-PK"/>
        </w:rPr>
        <w:t xml:space="preserve">۔ </w:t>
      </w:r>
    </w:p>
    <w:p w14:paraId="693A5E68" w14:textId="7B6E14C4" w:rsidR="00317985" w:rsidRDefault="007245D1" w:rsidP="00317985">
      <w:pPr>
        <w:tabs>
          <w:tab w:val="left" w:pos="10170"/>
        </w:tabs>
        <w:bidi/>
        <w:spacing w:line="460" w:lineRule="exact"/>
        <w:ind w:left="475" w:right="360"/>
        <w:jc w:val="both"/>
        <w:rPr>
          <w:rFonts w:ascii="Alvi Nastaleeq" w:hAnsi="Alvi Nastaleeq" w:cs="Alvi Nastaleeq"/>
          <w:sz w:val="32"/>
          <w:szCs w:val="32"/>
          <w:rtl/>
          <w:lang w:bidi="ur-PK"/>
        </w:rPr>
      </w:pPr>
      <w:r w:rsidRPr="00B0187E">
        <w:rPr>
          <w:noProof/>
        </w:rPr>
        <w:drawing>
          <wp:anchor distT="0" distB="0" distL="114300" distR="114300" simplePos="0" relativeHeight="251704832" behindDoc="0" locked="0" layoutInCell="1" allowOverlap="1" wp14:anchorId="2FA89A8E" wp14:editId="265B55BF">
            <wp:simplePos x="0" y="0"/>
            <wp:positionH relativeFrom="column">
              <wp:posOffset>323850</wp:posOffset>
            </wp:positionH>
            <wp:positionV relativeFrom="paragraph">
              <wp:posOffset>59690</wp:posOffset>
            </wp:positionV>
            <wp:extent cx="6105525" cy="2819400"/>
            <wp:effectExtent l="0" t="0" r="0" b="0"/>
            <wp:wrapNone/>
            <wp:docPr id="13" name="Chart 13">
              <a:extLst xmlns:a="http://schemas.openxmlformats.org/drawingml/2006/main">
                <a:ext uri="{FF2B5EF4-FFF2-40B4-BE49-F238E27FC236}">
                  <a16:creationId xmlns:a16="http://schemas.microsoft.com/office/drawing/2014/main" id="{0915445A-1637-44DA-92F0-D615CDE5A4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V relativeFrom="margin">
              <wp14:pctHeight>0</wp14:pctHeight>
            </wp14:sizeRelV>
          </wp:anchor>
        </w:drawing>
      </w:r>
    </w:p>
    <w:p w14:paraId="4DEB6BF1" w14:textId="3FAA182C" w:rsidR="00086FDE" w:rsidRDefault="00086FDE" w:rsidP="00086FDE">
      <w:pPr>
        <w:tabs>
          <w:tab w:val="right" w:pos="5249"/>
        </w:tabs>
        <w:bidi/>
        <w:spacing w:line="460" w:lineRule="exact"/>
        <w:ind w:left="576" w:right="446"/>
        <w:jc w:val="both"/>
        <w:rPr>
          <w:rFonts w:ascii="Alvi Nastaleeq" w:hAnsi="Alvi Nastaleeq" w:cs="Alvi Nastaleeq"/>
          <w:noProof/>
          <w:sz w:val="32"/>
          <w:szCs w:val="32"/>
        </w:rPr>
      </w:pPr>
    </w:p>
    <w:p w14:paraId="0DDF8FD5" w14:textId="77777777" w:rsidR="00317985" w:rsidRDefault="00317985" w:rsidP="00317985">
      <w:pPr>
        <w:tabs>
          <w:tab w:val="right" w:pos="5249"/>
        </w:tabs>
        <w:bidi/>
        <w:spacing w:line="460" w:lineRule="exact"/>
        <w:ind w:left="576" w:right="446"/>
        <w:jc w:val="both"/>
        <w:rPr>
          <w:rFonts w:ascii="Alvi Nastaleeq" w:hAnsi="Alvi Nastaleeq" w:cs="Alvi Nastaleeq"/>
          <w:noProof/>
          <w:sz w:val="32"/>
          <w:szCs w:val="32"/>
          <w:rtl/>
        </w:rPr>
      </w:pPr>
    </w:p>
    <w:p w14:paraId="3E30365E" w14:textId="77777777" w:rsidR="00317985" w:rsidRDefault="00317985" w:rsidP="00317985">
      <w:pPr>
        <w:tabs>
          <w:tab w:val="right" w:pos="5249"/>
        </w:tabs>
        <w:bidi/>
        <w:spacing w:line="460" w:lineRule="exact"/>
        <w:ind w:left="576" w:right="446"/>
        <w:jc w:val="both"/>
        <w:rPr>
          <w:rFonts w:ascii="Alvi Nastaleeq" w:hAnsi="Alvi Nastaleeq" w:cs="Alvi Nastaleeq"/>
          <w:noProof/>
          <w:sz w:val="32"/>
          <w:szCs w:val="32"/>
          <w:rtl/>
        </w:rPr>
      </w:pPr>
    </w:p>
    <w:p w14:paraId="2653D56F" w14:textId="77777777" w:rsidR="00317985" w:rsidRDefault="00317985" w:rsidP="00317985">
      <w:pPr>
        <w:tabs>
          <w:tab w:val="right" w:pos="5249"/>
        </w:tabs>
        <w:bidi/>
        <w:spacing w:line="460" w:lineRule="exact"/>
        <w:ind w:left="576" w:right="446"/>
        <w:jc w:val="both"/>
        <w:rPr>
          <w:rFonts w:ascii="Alvi Nastaleeq" w:hAnsi="Alvi Nastaleeq" w:cs="Alvi Nastaleeq"/>
          <w:noProof/>
          <w:sz w:val="32"/>
          <w:szCs w:val="32"/>
          <w:rtl/>
        </w:rPr>
      </w:pPr>
    </w:p>
    <w:p w14:paraId="3817160A" w14:textId="77777777" w:rsidR="00317985" w:rsidRDefault="00317985" w:rsidP="00317985">
      <w:pPr>
        <w:tabs>
          <w:tab w:val="right" w:pos="5249"/>
        </w:tabs>
        <w:bidi/>
        <w:spacing w:line="460" w:lineRule="exact"/>
        <w:ind w:left="576" w:right="446"/>
        <w:jc w:val="both"/>
        <w:rPr>
          <w:rFonts w:ascii="Alvi Nastaleeq" w:hAnsi="Alvi Nastaleeq" w:cs="Alvi Nastaleeq"/>
          <w:noProof/>
          <w:sz w:val="32"/>
          <w:szCs w:val="32"/>
          <w:rtl/>
        </w:rPr>
      </w:pPr>
    </w:p>
    <w:p w14:paraId="0FA491BC" w14:textId="77777777" w:rsidR="00317985" w:rsidRDefault="00317985" w:rsidP="00317985">
      <w:pPr>
        <w:tabs>
          <w:tab w:val="right" w:pos="5249"/>
        </w:tabs>
        <w:bidi/>
        <w:spacing w:line="460" w:lineRule="exact"/>
        <w:ind w:left="576" w:right="446"/>
        <w:jc w:val="both"/>
        <w:rPr>
          <w:rFonts w:ascii="Alvi Nastaleeq" w:hAnsi="Alvi Nastaleeq" w:cs="Alvi Nastaleeq"/>
          <w:noProof/>
          <w:sz w:val="32"/>
          <w:szCs w:val="32"/>
          <w:rtl/>
        </w:rPr>
      </w:pPr>
    </w:p>
    <w:p w14:paraId="03A1F41A" w14:textId="77777777" w:rsidR="00317985" w:rsidRDefault="00317985" w:rsidP="00317985">
      <w:pPr>
        <w:tabs>
          <w:tab w:val="right" w:pos="5249"/>
        </w:tabs>
        <w:bidi/>
        <w:spacing w:line="460" w:lineRule="exact"/>
        <w:ind w:left="576" w:right="446"/>
        <w:jc w:val="both"/>
        <w:rPr>
          <w:rFonts w:ascii="Alvi Nastaleeq" w:hAnsi="Alvi Nastaleeq" w:cs="Alvi Nastaleeq"/>
          <w:noProof/>
          <w:sz w:val="32"/>
          <w:szCs w:val="32"/>
          <w:rtl/>
        </w:rPr>
      </w:pPr>
    </w:p>
    <w:p w14:paraId="5D228645" w14:textId="42F6ED78" w:rsidR="00317985" w:rsidRDefault="00317985" w:rsidP="00317985">
      <w:pPr>
        <w:tabs>
          <w:tab w:val="right" w:pos="5249"/>
        </w:tabs>
        <w:bidi/>
        <w:spacing w:line="460" w:lineRule="exact"/>
        <w:ind w:left="576" w:right="446"/>
        <w:jc w:val="both"/>
        <w:rPr>
          <w:rFonts w:ascii="Alvi Nastaleeq" w:hAnsi="Alvi Nastaleeq" w:cs="Alvi Nastaleeq"/>
          <w:noProof/>
          <w:sz w:val="32"/>
          <w:szCs w:val="32"/>
          <w:rtl/>
        </w:rPr>
      </w:pPr>
    </w:p>
    <w:p w14:paraId="1600DC9B" w14:textId="77777777" w:rsidR="00296C68" w:rsidRDefault="00296C68" w:rsidP="00296C68">
      <w:pPr>
        <w:tabs>
          <w:tab w:val="right" w:pos="5249"/>
        </w:tabs>
        <w:bidi/>
        <w:spacing w:line="460" w:lineRule="exact"/>
        <w:ind w:left="576" w:right="446"/>
        <w:jc w:val="both"/>
        <w:rPr>
          <w:rFonts w:ascii="Alvi Nastaleeq" w:hAnsi="Alvi Nastaleeq" w:cs="Alvi Nastaleeq"/>
          <w:noProof/>
          <w:sz w:val="32"/>
          <w:szCs w:val="32"/>
          <w:rtl/>
        </w:rPr>
      </w:pPr>
    </w:p>
    <w:p w14:paraId="5574EA82" w14:textId="77777777" w:rsidR="00296C68" w:rsidRPr="00D051BC" w:rsidRDefault="00296C68" w:rsidP="00296C68">
      <w:pPr>
        <w:tabs>
          <w:tab w:val="left" w:pos="10170"/>
        </w:tabs>
        <w:jc w:val="center"/>
        <w:rPr>
          <w:i/>
          <w:iCs/>
          <w:sz w:val="16"/>
          <w:szCs w:val="16"/>
        </w:rPr>
      </w:pPr>
      <w:r>
        <w:rPr>
          <w:i/>
          <w:iCs/>
          <w:sz w:val="16"/>
          <w:szCs w:val="16"/>
        </w:rPr>
        <w:t>Source:</w:t>
      </w:r>
      <w:r w:rsidRPr="00D051BC">
        <w:rPr>
          <w:i/>
          <w:iCs/>
          <w:sz w:val="16"/>
          <w:szCs w:val="16"/>
        </w:rPr>
        <w:t xml:space="preserve"> Gallup </w:t>
      </w:r>
      <w:r>
        <w:rPr>
          <w:i/>
          <w:iCs/>
          <w:sz w:val="16"/>
          <w:szCs w:val="16"/>
        </w:rPr>
        <w:t xml:space="preserve">&amp; Gilani </w:t>
      </w:r>
      <w:r w:rsidRPr="00D051BC">
        <w:rPr>
          <w:i/>
          <w:iCs/>
          <w:sz w:val="16"/>
          <w:szCs w:val="16"/>
        </w:rPr>
        <w:t>Pakistan</w:t>
      </w:r>
    </w:p>
    <w:p w14:paraId="628CFA8D" w14:textId="58AA0F43" w:rsidR="00296C68" w:rsidRDefault="00296C68" w:rsidP="00296C68">
      <w:pPr>
        <w:tabs>
          <w:tab w:val="left" w:pos="10170"/>
        </w:tabs>
        <w:ind w:left="180" w:firstLine="360"/>
        <w:jc w:val="center"/>
        <w:rPr>
          <w:i/>
          <w:iCs/>
          <w:sz w:val="16"/>
          <w:szCs w:val="16"/>
          <w:rtl/>
        </w:rPr>
      </w:pPr>
      <w:r w:rsidRPr="00D051BC">
        <w:rPr>
          <w:i/>
          <w:iCs/>
          <w:sz w:val="16"/>
          <w:szCs w:val="16"/>
        </w:rPr>
        <w:t xml:space="preserve">(www.gallup-international.com; www.gallup.com.pk, </w:t>
      </w:r>
      <w:hyperlink r:id="rId17" w:history="1">
        <w:r w:rsidRPr="00D97ED3">
          <w:rPr>
            <w:rStyle w:val="Hyperlink"/>
            <w:i/>
            <w:iCs/>
            <w:sz w:val="16"/>
            <w:szCs w:val="16"/>
          </w:rPr>
          <w:t>www.gilanifoundation.com</w:t>
        </w:r>
      </w:hyperlink>
      <w:r w:rsidRPr="00D051BC">
        <w:rPr>
          <w:i/>
          <w:iCs/>
          <w:sz w:val="16"/>
          <w:szCs w:val="16"/>
        </w:rPr>
        <w:t>)</w:t>
      </w:r>
    </w:p>
    <w:p w14:paraId="0F1854C9" w14:textId="77777777" w:rsidR="00296C68" w:rsidRPr="00296C68" w:rsidRDefault="00296C68" w:rsidP="00296C68">
      <w:pPr>
        <w:tabs>
          <w:tab w:val="left" w:pos="10170"/>
        </w:tabs>
        <w:ind w:left="180" w:firstLine="360"/>
        <w:jc w:val="center"/>
        <w:rPr>
          <w:i/>
          <w:iCs/>
          <w:sz w:val="16"/>
          <w:szCs w:val="16"/>
          <w:rtl/>
        </w:rPr>
      </w:pPr>
    </w:p>
    <w:p w14:paraId="6D1DCD39" w14:textId="4010E0CD" w:rsidR="0020668D" w:rsidRPr="00377C12" w:rsidRDefault="00121DB3" w:rsidP="00296C68">
      <w:pPr>
        <w:tabs>
          <w:tab w:val="right" w:pos="5249"/>
        </w:tabs>
        <w:bidi/>
        <w:spacing w:line="460" w:lineRule="exact"/>
        <w:ind w:left="576" w:right="446"/>
        <w:jc w:val="both"/>
        <w:rPr>
          <w:rFonts w:ascii="Alvi Nastaleeq" w:hAnsi="Alvi Nastaleeq" w:cs="Alvi Nastaleeq"/>
          <w:noProof/>
          <w:sz w:val="32"/>
          <w:szCs w:val="32"/>
        </w:rPr>
      </w:pPr>
      <w:r w:rsidRPr="00377C12">
        <w:rPr>
          <w:rFonts w:ascii="Alvi Nastaleeq" w:hAnsi="Alvi Nastaleeq" w:cs="Alvi Nastaleeq"/>
          <w:noProof/>
          <w:sz w:val="32"/>
          <w:szCs w:val="32"/>
          <w:rtl/>
        </w:rPr>
        <w:t>گ</w:t>
      </w:r>
      <w:r w:rsidRPr="00377C12">
        <w:rPr>
          <w:rFonts w:ascii="Alvi Nastaleeq" w:hAnsi="Alvi Nastaleeq" w:cs="Alvi Nastaleeq" w:hint="cs"/>
          <w:noProof/>
          <w:sz w:val="32"/>
          <w:szCs w:val="32"/>
          <w:rtl/>
        </w:rPr>
        <w:t>یلانی</w:t>
      </w:r>
      <w:r w:rsidRPr="00377C12">
        <w:rPr>
          <w:rFonts w:ascii="Alvi Nastaleeq" w:hAnsi="Alvi Nastaleeq" w:cs="Alvi Nastaleeq"/>
          <w:noProof/>
          <w:sz w:val="32"/>
          <w:szCs w:val="32"/>
          <w:rtl/>
        </w:rPr>
        <w:t xml:space="preserve"> ر</w:t>
      </w:r>
      <w:r w:rsidRPr="00377C12">
        <w:rPr>
          <w:rFonts w:ascii="Alvi Nastaleeq" w:hAnsi="Alvi Nastaleeq" w:cs="Alvi Nastaleeq" w:hint="cs"/>
          <w:noProof/>
          <w:sz w:val="32"/>
          <w:szCs w:val="32"/>
          <w:rtl/>
        </w:rPr>
        <w:t>یسرچ</w:t>
      </w:r>
      <w:r w:rsidRPr="00377C12">
        <w:rPr>
          <w:rFonts w:ascii="Alvi Nastaleeq" w:hAnsi="Alvi Nastaleeq" w:cs="Alvi Nastaleeq"/>
          <w:noProof/>
          <w:sz w:val="32"/>
          <w:szCs w:val="32"/>
          <w:rtl/>
        </w:rPr>
        <w:t xml:space="preserve"> فاؤنڈ</w:t>
      </w:r>
      <w:r w:rsidRPr="00377C12">
        <w:rPr>
          <w:rFonts w:ascii="Alvi Nastaleeq" w:hAnsi="Alvi Nastaleeq" w:cs="Alvi Nastaleeq" w:hint="cs"/>
          <w:noProof/>
          <w:sz w:val="32"/>
          <w:szCs w:val="32"/>
          <w:rtl/>
        </w:rPr>
        <w:t>یشن</w:t>
      </w:r>
      <w:r w:rsidRPr="00377C12">
        <w:rPr>
          <w:rFonts w:ascii="Alvi Nastaleeq" w:hAnsi="Alvi Nastaleeq" w:cs="Alvi Nastaleeq"/>
          <w:noProof/>
          <w:sz w:val="32"/>
          <w:szCs w:val="32"/>
          <w:rtl/>
        </w:rPr>
        <w:t xml:space="preserve"> کا حال</w:t>
      </w:r>
      <w:r w:rsidRPr="00377C12">
        <w:rPr>
          <w:rFonts w:ascii="Alvi Nastaleeq" w:hAnsi="Alvi Nastaleeq" w:cs="Alvi Nastaleeq" w:hint="cs"/>
          <w:noProof/>
          <w:sz w:val="32"/>
          <w:szCs w:val="32"/>
          <w:rtl/>
        </w:rPr>
        <w:t>یہ</w:t>
      </w:r>
      <w:r w:rsidRPr="00377C12">
        <w:rPr>
          <w:rFonts w:ascii="Alvi Nastaleeq" w:hAnsi="Alvi Nastaleeq" w:cs="Alvi Nastaleeq"/>
          <w:noProof/>
          <w:sz w:val="32"/>
          <w:szCs w:val="32"/>
          <w:rtl/>
        </w:rPr>
        <w:t xml:space="preserve"> سروے گ</w:t>
      </w:r>
      <w:r w:rsidRPr="00377C12">
        <w:rPr>
          <w:rFonts w:ascii="Alvi Nastaleeq" w:hAnsi="Alvi Nastaleeq" w:cs="Alvi Nastaleeq" w:hint="cs"/>
          <w:noProof/>
          <w:sz w:val="32"/>
          <w:szCs w:val="32"/>
          <w:rtl/>
        </w:rPr>
        <w:t>یلپ</w:t>
      </w:r>
      <w:r w:rsidRPr="00377C12">
        <w:rPr>
          <w:rFonts w:ascii="Alvi Nastaleeq" w:hAnsi="Alvi Nastaleeq" w:cs="Alvi Nastaleeq"/>
          <w:noProof/>
          <w:sz w:val="32"/>
          <w:szCs w:val="32"/>
          <w:rtl/>
        </w:rPr>
        <w:t xml:space="preserve"> انٹرن</w:t>
      </w:r>
      <w:r w:rsidRPr="00377C12">
        <w:rPr>
          <w:rFonts w:ascii="Alvi Nastaleeq" w:hAnsi="Alvi Nastaleeq" w:cs="Alvi Nastaleeq" w:hint="cs"/>
          <w:noProof/>
          <w:sz w:val="32"/>
          <w:szCs w:val="32"/>
          <w:rtl/>
        </w:rPr>
        <w:t>یشنل</w:t>
      </w:r>
      <w:r w:rsidRPr="00377C12">
        <w:rPr>
          <w:rFonts w:ascii="Alvi Nastaleeq" w:hAnsi="Alvi Nastaleeq" w:cs="Alvi Nastaleeq"/>
          <w:noProof/>
          <w:sz w:val="32"/>
          <w:szCs w:val="32"/>
          <w:rtl/>
        </w:rPr>
        <w:t xml:space="preserve"> سے منسلک گ</w:t>
      </w:r>
      <w:r w:rsidRPr="00377C12">
        <w:rPr>
          <w:rFonts w:ascii="Alvi Nastaleeq" w:hAnsi="Alvi Nastaleeq" w:cs="Alvi Nastaleeq" w:hint="cs"/>
          <w:noProof/>
          <w:sz w:val="32"/>
          <w:szCs w:val="32"/>
          <w:rtl/>
        </w:rPr>
        <w:t>یلپ</w:t>
      </w:r>
      <w:r w:rsidRPr="00377C12">
        <w:rPr>
          <w:rFonts w:ascii="Alvi Nastaleeq" w:hAnsi="Alvi Nastaleeq" w:cs="Alvi Nastaleeq"/>
          <w:noProof/>
          <w:sz w:val="32"/>
          <w:szCs w:val="32"/>
          <w:rtl/>
        </w:rPr>
        <w:t xml:space="preserve"> اور گ</w:t>
      </w:r>
      <w:r w:rsidRPr="00377C12">
        <w:rPr>
          <w:rFonts w:ascii="Alvi Nastaleeq" w:hAnsi="Alvi Nastaleeq" w:cs="Alvi Nastaleeq" w:hint="cs"/>
          <w:noProof/>
          <w:sz w:val="32"/>
          <w:szCs w:val="32"/>
          <w:rtl/>
        </w:rPr>
        <w:t>یلانی</w:t>
      </w:r>
      <w:r w:rsidRPr="00377C12">
        <w:rPr>
          <w:rFonts w:ascii="Alvi Nastaleeq" w:hAnsi="Alvi Nastaleeq" w:cs="Alvi Nastaleeq"/>
          <w:noProof/>
          <w:sz w:val="32"/>
          <w:szCs w:val="32"/>
          <w:rtl/>
        </w:rPr>
        <w:t xml:space="preserve"> پاکستان ک</w:t>
      </w:r>
      <w:r w:rsidRPr="00377C12">
        <w:rPr>
          <w:rFonts w:ascii="Alvi Nastaleeq" w:hAnsi="Alvi Nastaleeq" w:cs="Alvi Nastaleeq" w:hint="cs"/>
          <w:noProof/>
          <w:sz w:val="32"/>
          <w:szCs w:val="32"/>
          <w:rtl/>
        </w:rPr>
        <w:t>ی</w:t>
      </w:r>
      <w:r w:rsidRPr="00377C12">
        <w:rPr>
          <w:rFonts w:ascii="Alvi Nastaleeq" w:hAnsi="Alvi Nastaleeq" w:cs="Alvi Nastaleeq"/>
          <w:noProof/>
          <w:sz w:val="32"/>
          <w:szCs w:val="32"/>
          <w:rtl/>
        </w:rPr>
        <w:t xml:space="preserve"> مدد سے ک</w:t>
      </w:r>
      <w:r w:rsidRPr="00377C12">
        <w:rPr>
          <w:rFonts w:ascii="Alvi Nastaleeq" w:hAnsi="Alvi Nastaleeq" w:cs="Alvi Nastaleeq" w:hint="cs"/>
          <w:noProof/>
          <w:sz w:val="32"/>
          <w:szCs w:val="32"/>
          <w:rtl/>
        </w:rPr>
        <w:t>یا</w:t>
      </w:r>
      <w:r w:rsidRPr="00377C12">
        <w:rPr>
          <w:rFonts w:ascii="Alvi Nastaleeq" w:hAnsi="Alvi Nastaleeq" w:cs="Alvi Nastaleeq"/>
          <w:noProof/>
          <w:sz w:val="32"/>
          <w:szCs w:val="32"/>
          <w:rtl/>
        </w:rPr>
        <w:t xml:space="preserve"> گ</w:t>
      </w:r>
      <w:r w:rsidRPr="00377C12">
        <w:rPr>
          <w:rFonts w:ascii="Alvi Nastaleeq" w:hAnsi="Alvi Nastaleeq" w:cs="Alvi Nastaleeq" w:hint="cs"/>
          <w:noProof/>
          <w:sz w:val="32"/>
          <w:szCs w:val="32"/>
          <w:rtl/>
        </w:rPr>
        <w:t>یا</w:t>
      </w:r>
      <w:r w:rsidRPr="00377C12">
        <w:rPr>
          <w:rFonts w:ascii="Alvi Nastaleeq" w:hAnsi="Alvi Nastaleeq" w:cs="Alvi Nastaleeq"/>
          <w:noProof/>
          <w:sz w:val="32"/>
          <w:szCs w:val="32"/>
          <w:rtl/>
        </w:rPr>
        <w:t xml:space="preserve">۔ </w:t>
      </w:r>
      <w:r w:rsidRPr="00377C12">
        <w:rPr>
          <w:rFonts w:ascii="Alvi Nastaleeq" w:hAnsi="Alvi Nastaleeq" w:cs="Alvi Nastaleeq" w:hint="cs"/>
          <w:noProof/>
          <w:sz w:val="32"/>
          <w:szCs w:val="32"/>
          <w:rtl/>
        </w:rPr>
        <w:t>یہ</w:t>
      </w:r>
      <w:r w:rsidRPr="00377C12">
        <w:rPr>
          <w:rFonts w:ascii="Alvi Nastaleeq" w:hAnsi="Alvi Nastaleeq" w:cs="Alvi Nastaleeq"/>
          <w:noProof/>
          <w:sz w:val="32"/>
          <w:szCs w:val="32"/>
          <w:rtl/>
        </w:rPr>
        <w:t xml:space="preserve"> سروے پاکستان کے چاروں صوبوں ک</w:t>
      </w:r>
      <w:r w:rsidRPr="00377C12">
        <w:rPr>
          <w:rFonts w:ascii="Alvi Nastaleeq" w:hAnsi="Alvi Nastaleeq" w:cs="Alvi Nastaleeq" w:hint="cs"/>
          <w:noProof/>
          <w:sz w:val="32"/>
          <w:szCs w:val="32"/>
          <w:rtl/>
        </w:rPr>
        <w:t>ی</w:t>
      </w:r>
      <w:r w:rsidRPr="00377C12">
        <w:rPr>
          <w:rFonts w:ascii="Alvi Nastaleeq" w:hAnsi="Alvi Nastaleeq" w:cs="Alvi Nastaleeq"/>
          <w:noProof/>
          <w:sz w:val="32"/>
          <w:szCs w:val="32"/>
          <w:rtl/>
        </w:rPr>
        <w:t xml:space="preserve"> د</w:t>
      </w:r>
      <w:r w:rsidRPr="00377C12">
        <w:rPr>
          <w:rFonts w:ascii="Alvi Nastaleeq" w:hAnsi="Alvi Nastaleeq" w:cs="Alvi Nastaleeq" w:hint="cs"/>
          <w:noProof/>
          <w:sz w:val="32"/>
          <w:szCs w:val="32"/>
          <w:rtl/>
        </w:rPr>
        <w:t>یہی</w:t>
      </w:r>
      <w:r w:rsidRPr="00377C12">
        <w:rPr>
          <w:rFonts w:ascii="Alvi Nastaleeq" w:hAnsi="Alvi Nastaleeq" w:cs="Alvi Nastaleeq"/>
          <w:noProof/>
          <w:sz w:val="32"/>
          <w:szCs w:val="32"/>
          <w:rtl/>
        </w:rPr>
        <w:t xml:space="preserve"> و شہر</w:t>
      </w:r>
      <w:r w:rsidRPr="00377C12">
        <w:rPr>
          <w:rFonts w:ascii="Alvi Nastaleeq" w:hAnsi="Alvi Nastaleeq" w:cs="Alvi Nastaleeq" w:hint="cs"/>
          <w:noProof/>
          <w:sz w:val="32"/>
          <w:szCs w:val="32"/>
          <w:rtl/>
        </w:rPr>
        <w:t>ی</w:t>
      </w:r>
      <w:r w:rsidRPr="00377C12">
        <w:rPr>
          <w:rFonts w:ascii="Alvi Nastaleeq" w:hAnsi="Alvi Nastaleeq" w:cs="Alvi Nastaleeq"/>
          <w:noProof/>
          <w:sz w:val="32"/>
          <w:szCs w:val="32"/>
          <w:rtl/>
        </w:rPr>
        <w:t xml:space="preserve"> آباد</w:t>
      </w:r>
      <w:r w:rsidRPr="00377C12">
        <w:rPr>
          <w:rFonts w:ascii="Alvi Nastaleeq" w:hAnsi="Alvi Nastaleeq" w:cs="Alvi Nastaleeq" w:hint="cs"/>
          <w:noProof/>
          <w:sz w:val="32"/>
          <w:szCs w:val="32"/>
          <w:rtl/>
        </w:rPr>
        <w:t>ی</w:t>
      </w:r>
      <w:r w:rsidRPr="00377C12">
        <w:rPr>
          <w:rFonts w:ascii="Alvi Nastaleeq" w:hAnsi="Alvi Nastaleeq" w:cs="Alvi Nastaleeq"/>
          <w:noProof/>
          <w:sz w:val="32"/>
          <w:szCs w:val="32"/>
          <w:rtl/>
        </w:rPr>
        <w:t xml:space="preserve"> </w:t>
      </w:r>
      <w:r w:rsidRPr="00377C12">
        <w:rPr>
          <w:rFonts w:ascii="Alvi Nastaleeq" w:hAnsi="Alvi Nastaleeq" w:cs="Alvi Nastaleeq"/>
          <w:noProof/>
          <w:sz w:val="32"/>
          <w:szCs w:val="32"/>
          <w:rtl/>
          <w:lang w:bidi="ur-PK"/>
        </w:rPr>
        <w:t>کے</w:t>
      </w:r>
      <w:r w:rsidR="008D2468">
        <w:rPr>
          <w:rFonts w:ascii="Alvi Nastaleeq" w:hAnsi="Alvi Nastaleeq" w:cs="Alvi Nastaleeq"/>
          <w:noProof/>
          <w:sz w:val="32"/>
          <w:szCs w:val="32"/>
          <w:lang w:bidi="ur-PK"/>
        </w:rPr>
        <w:t>1</w:t>
      </w:r>
      <w:r w:rsidR="00DC535F">
        <w:rPr>
          <w:rFonts w:ascii="Alvi Nastaleeq" w:hAnsi="Alvi Nastaleeq" w:cs="Alvi Nastaleeq"/>
          <w:noProof/>
          <w:sz w:val="32"/>
          <w:szCs w:val="32"/>
          <w:lang w:bidi="ur-PK"/>
        </w:rPr>
        <w:t>103</w:t>
      </w:r>
      <w:r w:rsidRPr="00377C12">
        <w:rPr>
          <w:rFonts w:ascii="Alvi Nastaleeq" w:hAnsi="Alvi Nastaleeq" w:cs="Alvi Nastaleeq"/>
          <w:noProof/>
          <w:sz w:val="32"/>
          <w:szCs w:val="32"/>
          <w:rtl/>
          <w:lang w:bidi="ur-PK"/>
        </w:rPr>
        <w:t>مرد</w:t>
      </w:r>
      <w:r w:rsidRPr="00377C12">
        <w:rPr>
          <w:rFonts w:ascii="Alvi Nastaleeq" w:hAnsi="Alvi Nastaleeq" w:cs="Alvi Nastaleeq"/>
          <w:noProof/>
          <w:sz w:val="32"/>
          <w:szCs w:val="32"/>
          <w:rtl/>
        </w:rPr>
        <w:t xml:space="preserve"> و خوات</w:t>
      </w:r>
      <w:r w:rsidRPr="00377C12">
        <w:rPr>
          <w:rFonts w:ascii="Alvi Nastaleeq" w:hAnsi="Alvi Nastaleeq" w:cs="Alvi Nastaleeq" w:hint="cs"/>
          <w:noProof/>
          <w:sz w:val="32"/>
          <w:szCs w:val="32"/>
          <w:rtl/>
        </w:rPr>
        <w:t>ین</w:t>
      </w:r>
      <w:r w:rsidRPr="00377C12">
        <w:rPr>
          <w:rFonts w:ascii="Alvi Nastaleeq" w:hAnsi="Alvi Nastaleeq" w:cs="Alvi Nastaleeq"/>
          <w:noProof/>
          <w:sz w:val="32"/>
          <w:szCs w:val="32"/>
          <w:rtl/>
        </w:rPr>
        <w:t xml:space="preserve"> سے </w:t>
      </w:r>
      <w:r w:rsidR="0023506B" w:rsidRPr="00377C12">
        <w:rPr>
          <w:rFonts w:ascii="Alvi Nastaleeq" w:hAnsi="Alvi Nastaleeq" w:cs="Alvi Nastaleeq"/>
          <w:noProof/>
          <w:sz w:val="32"/>
          <w:szCs w:val="32"/>
          <w:rtl/>
        </w:rPr>
        <w:t xml:space="preserve"> </w:t>
      </w:r>
      <w:r w:rsidR="00DC535F">
        <w:rPr>
          <w:rFonts w:ascii="Alvi Nastaleeq" w:hAnsi="Alvi Nastaleeq" w:cs="Alvi Nastaleeq"/>
          <w:noProof/>
          <w:sz w:val="32"/>
          <w:szCs w:val="32"/>
          <w:lang w:bidi="ur-PK"/>
        </w:rPr>
        <w:t>15</w:t>
      </w:r>
      <w:r w:rsidR="00DC535F">
        <w:rPr>
          <w:rFonts w:ascii="Alvi Nastaleeq" w:hAnsi="Alvi Nastaleeq" w:cs="Alvi Nastaleeq" w:hint="cs"/>
          <w:noProof/>
          <w:sz w:val="32"/>
          <w:szCs w:val="32"/>
          <w:rtl/>
          <w:lang w:bidi="ur-PK"/>
        </w:rPr>
        <w:t>مارچ</w:t>
      </w:r>
      <w:r w:rsidR="00377C12">
        <w:rPr>
          <w:rFonts w:ascii="Alvi Nastaleeq" w:hAnsi="Alvi Nastaleeq" w:cs="Alvi Nastaleeq" w:hint="cs"/>
          <w:noProof/>
          <w:sz w:val="32"/>
          <w:szCs w:val="32"/>
          <w:rtl/>
          <w:lang w:bidi="ur-PK"/>
        </w:rPr>
        <w:t xml:space="preserve"> </w:t>
      </w:r>
      <w:r w:rsidR="00127A46">
        <w:rPr>
          <w:rFonts w:ascii="Alvi Nastaleeq" w:hAnsi="Alvi Nastaleeq" w:cs="Alvi Nastaleeq" w:hint="cs"/>
          <w:noProof/>
          <w:sz w:val="32"/>
          <w:szCs w:val="32"/>
          <w:rtl/>
          <w:lang w:bidi="ur-PK"/>
        </w:rPr>
        <w:t xml:space="preserve"> </w:t>
      </w:r>
      <w:r w:rsidR="00DC535F">
        <w:rPr>
          <w:rFonts w:ascii="Alvi Nastaleeq" w:hAnsi="Alvi Nastaleeq" w:cs="Alvi Nastaleeq"/>
          <w:noProof/>
          <w:sz w:val="32"/>
          <w:szCs w:val="32"/>
          <w:lang w:bidi="ur-PK"/>
        </w:rPr>
        <w:t>2022</w:t>
      </w:r>
      <w:r w:rsidR="00377C12">
        <w:rPr>
          <w:rFonts w:ascii="Alvi Nastaleeq" w:hAnsi="Alvi Nastaleeq" w:cs="Alvi Nastaleeq" w:hint="cs"/>
          <w:noProof/>
          <w:sz w:val="32"/>
          <w:szCs w:val="32"/>
          <w:rtl/>
          <w:lang w:bidi="ur-PK"/>
        </w:rPr>
        <w:t xml:space="preserve"> </w:t>
      </w:r>
      <w:r w:rsidR="00127A46">
        <w:rPr>
          <w:rFonts w:ascii="Alvi Nastaleeq" w:hAnsi="Alvi Nastaleeq" w:cs="Alvi Nastaleeq" w:hint="cs"/>
          <w:noProof/>
          <w:sz w:val="32"/>
          <w:szCs w:val="32"/>
          <w:rtl/>
          <w:lang w:bidi="ur-PK"/>
        </w:rPr>
        <w:t xml:space="preserve"> </w:t>
      </w:r>
      <w:r w:rsidR="00377C12">
        <w:rPr>
          <w:rFonts w:ascii="Alvi Nastaleeq" w:hAnsi="Alvi Nastaleeq" w:cs="Alvi Nastaleeq" w:hint="cs"/>
          <w:noProof/>
          <w:sz w:val="32"/>
          <w:szCs w:val="32"/>
          <w:rtl/>
          <w:lang w:bidi="ur-PK"/>
        </w:rPr>
        <w:t xml:space="preserve">تا </w:t>
      </w:r>
      <w:r w:rsidR="00DC535F">
        <w:rPr>
          <w:rFonts w:ascii="Alvi Nastaleeq" w:hAnsi="Alvi Nastaleeq" w:cs="Alvi Nastaleeq"/>
          <w:noProof/>
          <w:sz w:val="32"/>
          <w:szCs w:val="32"/>
          <w:lang w:bidi="ur-PK"/>
        </w:rPr>
        <w:t>23</w:t>
      </w:r>
      <w:r w:rsidR="00377C12">
        <w:rPr>
          <w:rFonts w:ascii="Alvi Nastaleeq" w:hAnsi="Alvi Nastaleeq" w:cs="Alvi Nastaleeq" w:hint="cs"/>
          <w:noProof/>
          <w:sz w:val="32"/>
          <w:szCs w:val="32"/>
          <w:rtl/>
          <w:lang w:bidi="ur-PK"/>
        </w:rPr>
        <w:t xml:space="preserve"> </w:t>
      </w:r>
      <w:r w:rsidR="00DC535F">
        <w:rPr>
          <w:rFonts w:ascii="Alvi Nastaleeq" w:hAnsi="Alvi Nastaleeq" w:cs="Alvi Nastaleeq" w:hint="cs"/>
          <w:noProof/>
          <w:sz w:val="32"/>
          <w:szCs w:val="32"/>
          <w:rtl/>
          <w:lang w:bidi="ur-PK"/>
        </w:rPr>
        <w:t>مارچ</w:t>
      </w:r>
      <w:r w:rsidR="00377C12">
        <w:rPr>
          <w:rFonts w:ascii="Alvi Nastaleeq" w:hAnsi="Alvi Nastaleeq" w:cs="Alvi Nastaleeq" w:hint="cs"/>
          <w:noProof/>
          <w:sz w:val="32"/>
          <w:szCs w:val="32"/>
          <w:rtl/>
          <w:lang w:bidi="ur-PK"/>
        </w:rPr>
        <w:t xml:space="preserve"> </w:t>
      </w:r>
      <w:r w:rsidR="00127A46">
        <w:rPr>
          <w:rFonts w:ascii="Alvi Nastaleeq" w:hAnsi="Alvi Nastaleeq" w:cs="Alvi Nastaleeq"/>
          <w:noProof/>
          <w:sz w:val="32"/>
          <w:szCs w:val="32"/>
          <w:lang w:bidi="ur-PK"/>
        </w:rPr>
        <w:t>2022</w:t>
      </w:r>
      <w:r w:rsidRPr="00377C12">
        <w:rPr>
          <w:rFonts w:ascii="Alvi Nastaleeq" w:hAnsi="Alvi Nastaleeq" w:cs="Alvi Nastaleeq"/>
          <w:noProof/>
          <w:sz w:val="32"/>
          <w:szCs w:val="32"/>
          <w:rtl/>
        </w:rPr>
        <w:t>م</w:t>
      </w:r>
      <w:r w:rsidRPr="00377C12">
        <w:rPr>
          <w:rFonts w:ascii="Alvi Nastaleeq" w:hAnsi="Alvi Nastaleeq" w:cs="Alvi Nastaleeq" w:hint="cs"/>
          <w:noProof/>
          <w:sz w:val="32"/>
          <w:szCs w:val="32"/>
          <w:rtl/>
        </w:rPr>
        <w:t>یں</w:t>
      </w:r>
      <w:r w:rsidRPr="00377C12">
        <w:rPr>
          <w:rFonts w:ascii="Alvi Nastaleeq" w:hAnsi="Alvi Nastaleeq" w:cs="Alvi Nastaleeq"/>
          <w:noProof/>
          <w:sz w:val="32"/>
          <w:szCs w:val="32"/>
          <w:rtl/>
        </w:rPr>
        <w:t xml:space="preserve"> منعقد ہوا۔ غلط</w:t>
      </w:r>
      <w:r w:rsidRPr="00377C12">
        <w:rPr>
          <w:rFonts w:ascii="Alvi Nastaleeq" w:hAnsi="Alvi Nastaleeq" w:cs="Alvi Nastaleeq" w:hint="cs"/>
          <w:noProof/>
          <w:sz w:val="32"/>
          <w:szCs w:val="32"/>
          <w:rtl/>
        </w:rPr>
        <w:t>ی</w:t>
      </w:r>
      <w:r w:rsidRPr="00377C12">
        <w:rPr>
          <w:rFonts w:ascii="Alvi Nastaleeq" w:hAnsi="Alvi Nastaleeq" w:cs="Alvi Nastaleeq"/>
          <w:noProof/>
          <w:sz w:val="32"/>
          <w:szCs w:val="32"/>
          <w:rtl/>
        </w:rPr>
        <w:t xml:space="preserve"> کے امکان کا تخم</w:t>
      </w:r>
      <w:r w:rsidRPr="00377C12">
        <w:rPr>
          <w:rFonts w:ascii="Alvi Nastaleeq" w:hAnsi="Alvi Nastaleeq" w:cs="Alvi Nastaleeq" w:hint="cs"/>
          <w:noProof/>
          <w:sz w:val="32"/>
          <w:szCs w:val="32"/>
          <w:rtl/>
        </w:rPr>
        <w:t>ینا</w:t>
      </w:r>
      <w:r w:rsidRPr="00377C12">
        <w:rPr>
          <w:rFonts w:ascii="Alvi Nastaleeq" w:hAnsi="Alvi Nastaleeq" w:cs="Alvi Nastaleeq"/>
          <w:noProof/>
          <w:sz w:val="32"/>
          <w:szCs w:val="32"/>
          <w:rtl/>
        </w:rPr>
        <w:t xml:space="preserve"> شمار</w:t>
      </w:r>
      <w:r w:rsidRPr="00377C12">
        <w:rPr>
          <w:rFonts w:ascii="Alvi Nastaleeq" w:hAnsi="Alvi Nastaleeq" w:cs="Alvi Nastaleeq" w:hint="cs"/>
          <w:noProof/>
          <w:sz w:val="32"/>
          <w:szCs w:val="32"/>
          <w:rtl/>
        </w:rPr>
        <w:t>یاتی</w:t>
      </w:r>
      <w:r w:rsidRPr="00377C12">
        <w:rPr>
          <w:rFonts w:ascii="Alvi Nastaleeq" w:hAnsi="Alvi Nastaleeq" w:cs="Alvi Nastaleeq"/>
          <w:noProof/>
          <w:sz w:val="32"/>
          <w:szCs w:val="32"/>
          <w:rtl/>
        </w:rPr>
        <w:t xml:space="preserve"> طور پر</w:t>
      </w:r>
      <w:r w:rsidR="009256B6" w:rsidRPr="00377C12">
        <w:rPr>
          <w:rFonts w:ascii="Alvi Nastaleeq" w:hAnsi="Alvi Nastaleeq" w:cs="Alvi Nastaleeq"/>
          <w:noProof/>
          <w:sz w:val="32"/>
          <w:szCs w:val="32"/>
        </w:rPr>
        <w:t>95%</w:t>
      </w:r>
      <w:r w:rsidRPr="00377C12">
        <w:rPr>
          <w:rFonts w:ascii="Alvi Nastaleeq" w:hAnsi="Alvi Nastaleeq" w:cs="Alvi Nastaleeq"/>
          <w:noProof/>
          <w:sz w:val="32"/>
          <w:szCs w:val="32"/>
          <w:rtl/>
        </w:rPr>
        <w:t>اعتماد کے ساتھ تقر</w:t>
      </w:r>
      <w:r w:rsidRPr="00377C12">
        <w:rPr>
          <w:rFonts w:ascii="Alvi Nastaleeq" w:hAnsi="Alvi Nastaleeq" w:cs="Alvi Nastaleeq" w:hint="cs"/>
          <w:noProof/>
          <w:sz w:val="32"/>
          <w:szCs w:val="32"/>
          <w:rtl/>
        </w:rPr>
        <w:t>یباً</w:t>
      </w:r>
      <w:r w:rsidR="009256B6" w:rsidRPr="00377C12">
        <w:rPr>
          <w:rFonts w:ascii="Alvi Nastaleeq" w:hAnsi="Alvi Nastaleeq" w:cs="Alvi Nastaleeq"/>
          <w:noProof/>
          <w:sz w:val="32"/>
          <w:szCs w:val="32"/>
        </w:rPr>
        <w:t xml:space="preserve"> </w:t>
      </w:r>
      <w:r w:rsidR="009256B6" w:rsidRPr="00377C12">
        <w:rPr>
          <w:rFonts w:ascii="Cambria" w:hAnsi="Cambria" w:cs="Cambria" w:hint="cs"/>
          <w:noProof/>
          <w:sz w:val="32"/>
          <w:szCs w:val="32"/>
          <w:rtl/>
        </w:rPr>
        <w:t>±</w:t>
      </w:r>
      <w:r w:rsidRPr="00377C12">
        <w:rPr>
          <w:rFonts w:ascii="Alvi Nastaleeq" w:hAnsi="Alvi Nastaleeq" w:cs="Alvi Nastaleeq"/>
          <w:noProof/>
          <w:sz w:val="32"/>
          <w:szCs w:val="32"/>
          <w:rtl/>
        </w:rPr>
        <w:t>2-3%   لگا</w:t>
      </w:r>
      <w:r w:rsidRPr="00377C12">
        <w:rPr>
          <w:rFonts w:ascii="Alvi Nastaleeq" w:hAnsi="Alvi Nastaleeq" w:cs="Alvi Nastaleeq" w:hint="cs"/>
          <w:noProof/>
          <w:sz w:val="32"/>
          <w:szCs w:val="32"/>
          <w:rtl/>
        </w:rPr>
        <w:t>یا</w:t>
      </w:r>
      <w:r w:rsidRPr="00377C12">
        <w:rPr>
          <w:rFonts w:ascii="Alvi Nastaleeq" w:hAnsi="Alvi Nastaleeq" w:cs="Alvi Nastaleeq"/>
          <w:noProof/>
          <w:sz w:val="32"/>
          <w:szCs w:val="32"/>
          <w:rtl/>
        </w:rPr>
        <w:t xml:space="preserve"> گ</w:t>
      </w:r>
      <w:r w:rsidRPr="00377C12">
        <w:rPr>
          <w:rFonts w:ascii="Alvi Nastaleeq" w:hAnsi="Alvi Nastaleeq" w:cs="Alvi Nastaleeq" w:hint="cs"/>
          <w:noProof/>
          <w:sz w:val="32"/>
          <w:szCs w:val="32"/>
          <w:rtl/>
        </w:rPr>
        <w:t>یا</w:t>
      </w:r>
      <w:r w:rsidRPr="00377C12">
        <w:rPr>
          <w:rFonts w:ascii="Alvi Nastaleeq" w:hAnsi="Alvi Nastaleeq" w:cs="Alvi Nastaleeq"/>
          <w:noProof/>
          <w:sz w:val="32"/>
          <w:szCs w:val="32"/>
          <w:rtl/>
        </w:rPr>
        <w:t xml:space="preserve"> ہے۔ اس سروے م</w:t>
      </w:r>
      <w:r w:rsidRPr="00377C12">
        <w:rPr>
          <w:rFonts w:ascii="Alvi Nastaleeq" w:hAnsi="Alvi Nastaleeq" w:cs="Alvi Nastaleeq" w:hint="cs"/>
          <w:noProof/>
          <w:sz w:val="32"/>
          <w:szCs w:val="32"/>
          <w:rtl/>
        </w:rPr>
        <w:t>یں</w:t>
      </w:r>
      <w:r w:rsidRPr="00377C12">
        <w:rPr>
          <w:rFonts w:ascii="Alvi Nastaleeq" w:hAnsi="Alvi Nastaleeq" w:cs="Alvi Nastaleeq"/>
          <w:noProof/>
          <w:sz w:val="32"/>
          <w:szCs w:val="32"/>
          <w:rtl/>
        </w:rPr>
        <w:t xml:space="preserve"> ڈ</w:t>
      </w:r>
      <w:r w:rsidRPr="00377C12">
        <w:rPr>
          <w:rFonts w:ascii="Alvi Nastaleeq" w:hAnsi="Alvi Nastaleeq" w:cs="Alvi Nastaleeq" w:hint="cs"/>
          <w:noProof/>
          <w:sz w:val="32"/>
          <w:szCs w:val="32"/>
          <w:rtl/>
        </w:rPr>
        <w:t>یٹا</w:t>
      </w:r>
      <w:r w:rsidRPr="00377C12">
        <w:rPr>
          <w:rFonts w:ascii="Alvi Nastaleeq" w:hAnsi="Alvi Nastaleeq" w:cs="Alvi Nastaleeq"/>
          <w:noProof/>
          <w:sz w:val="32"/>
          <w:szCs w:val="32"/>
          <w:rtl/>
        </w:rPr>
        <w:t xml:space="preserve"> اکٹھا کرنے کا طر</w:t>
      </w:r>
      <w:r w:rsidRPr="00377C12">
        <w:rPr>
          <w:rFonts w:ascii="Alvi Nastaleeq" w:hAnsi="Alvi Nastaleeq" w:cs="Alvi Nastaleeq" w:hint="cs"/>
          <w:noProof/>
          <w:sz w:val="32"/>
          <w:szCs w:val="32"/>
          <w:rtl/>
        </w:rPr>
        <w:t>یقہ</w:t>
      </w:r>
      <w:r w:rsidRPr="00377C12">
        <w:rPr>
          <w:rFonts w:ascii="Alvi Nastaleeq" w:hAnsi="Alvi Nastaleeq" w:cs="Alvi Nastaleeq"/>
          <w:noProof/>
          <w:sz w:val="32"/>
          <w:szCs w:val="32"/>
          <w:rtl/>
        </w:rPr>
        <w:t xml:space="preserve"> فون انٹرو</w:t>
      </w:r>
      <w:r w:rsidRPr="00377C12">
        <w:rPr>
          <w:rFonts w:ascii="Alvi Nastaleeq" w:hAnsi="Alvi Nastaleeq" w:cs="Alvi Nastaleeq" w:hint="cs"/>
          <w:noProof/>
          <w:sz w:val="32"/>
          <w:szCs w:val="32"/>
          <w:rtl/>
        </w:rPr>
        <w:t>یو</w:t>
      </w:r>
      <w:r w:rsidRPr="00377C12">
        <w:rPr>
          <w:rFonts w:ascii="Alvi Nastaleeq" w:hAnsi="Alvi Nastaleeq" w:cs="Alvi Nastaleeq"/>
          <w:noProof/>
          <w:sz w:val="32"/>
          <w:szCs w:val="32"/>
          <w:rtl/>
        </w:rPr>
        <w:t xml:space="preserve"> تھا۔</w:t>
      </w:r>
    </w:p>
    <w:p w14:paraId="1AA9358B" w14:textId="367CCEFF" w:rsidR="00CB4073" w:rsidRPr="00B56050" w:rsidRDefault="00CB4073" w:rsidP="00B56050">
      <w:pPr>
        <w:tabs>
          <w:tab w:val="right" w:pos="5249"/>
        </w:tabs>
        <w:bidi/>
        <w:spacing w:line="440" w:lineRule="exact"/>
        <w:ind w:left="389" w:right="360"/>
        <w:jc w:val="both"/>
        <w:rPr>
          <w:rFonts w:ascii="Alvi Nastaleeq" w:hAnsi="Alvi Nastaleeq" w:cs="Alvi Nastaleeq"/>
          <w:noProof/>
          <w:sz w:val="28"/>
          <w:szCs w:val="28"/>
        </w:rPr>
        <w:sectPr w:rsidR="00CB4073" w:rsidRPr="00B56050" w:rsidSect="0073417B">
          <w:headerReference w:type="even" r:id="rId18"/>
          <w:headerReference w:type="default" r:id="rId19"/>
          <w:headerReference w:type="first" r:id="rId20"/>
          <w:pgSz w:w="11909" w:h="16834" w:code="9"/>
          <w:pgMar w:top="720" w:right="720" w:bottom="720" w:left="720" w:header="720" w:footer="720" w:gutter="0"/>
          <w:cols w:space="720"/>
          <w:bidi/>
          <w:docGrid w:linePitch="360"/>
        </w:sectPr>
      </w:pPr>
    </w:p>
    <w:p w14:paraId="4EDC870E" w14:textId="4985D90F" w:rsidR="00DC535F" w:rsidRDefault="00DC535F" w:rsidP="00DC535F">
      <w:pPr>
        <w:spacing w:after="200" w:line="276" w:lineRule="auto"/>
        <w:ind w:left="1440" w:hanging="252"/>
        <w:rPr>
          <w:rFonts w:ascii="Bookman Old Style" w:hAnsi="Bookman Old Style"/>
          <w:b/>
          <w:bCs/>
          <w:i/>
          <w:iCs/>
        </w:rPr>
      </w:pPr>
      <w:r w:rsidRPr="0080647A">
        <w:rPr>
          <w:noProof/>
        </w:rPr>
        <w:lastRenderedPageBreak/>
        <w:drawing>
          <wp:anchor distT="0" distB="0" distL="114300" distR="114300" simplePos="0" relativeHeight="251698688" behindDoc="0" locked="0" layoutInCell="1" allowOverlap="1" wp14:anchorId="11573D9C" wp14:editId="6F176964">
            <wp:simplePos x="0" y="0"/>
            <wp:positionH relativeFrom="column">
              <wp:posOffset>77470</wp:posOffset>
            </wp:positionH>
            <wp:positionV relativeFrom="paragraph">
              <wp:posOffset>-104775</wp:posOffset>
            </wp:positionV>
            <wp:extent cx="754451" cy="373979"/>
            <wp:effectExtent l="0" t="0" r="7620" b="7620"/>
            <wp:wrapNone/>
            <wp:docPr id="5" name="Picture 5" descr="Gallup Pakistan - Pakistan&amp;#39;s Foremost Research Lab">
              <a:extLst xmlns:a="http://schemas.openxmlformats.org/drawingml/2006/main">
                <a:ext uri="{FF2B5EF4-FFF2-40B4-BE49-F238E27FC236}">
                  <a16:creationId xmlns:a16="http://schemas.microsoft.com/office/drawing/2014/main" id="{04C04187-8B3E-4E08-A140-298BF6C968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Gallup Pakistan - Pakistan&amp;#39;s Foremost Research Lab">
                      <a:extLst>
                        <a:ext uri="{FF2B5EF4-FFF2-40B4-BE49-F238E27FC236}">
                          <a16:creationId xmlns:a16="http://schemas.microsoft.com/office/drawing/2014/main" id="{04C04187-8B3E-4E08-A140-298BF6C9688F}"/>
                        </a:ext>
                      </a:extLst>
                    </pic:cNvPr>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54451" cy="373979"/>
                    </a:xfrm>
                    <a:prstGeom prst="rect">
                      <a:avLst/>
                    </a:prstGeom>
                    <a:noFill/>
                    <a:ln>
                      <a:noFill/>
                    </a:ln>
                  </pic:spPr>
                </pic:pic>
              </a:graphicData>
            </a:graphic>
          </wp:anchor>
        </w:drawing>
      </w:r>
      <w:r w:rsidRPr="00E512F3">
        <w:rPr>
          <w:rFonts w:ascii="Alvi Nastaleeq" w:hAnsi="Alvi Nastaleeq" w:cs="Alvi Nastaleeq"/>
          <w:b/>
          <w:bCs/>
          <w:noProof/>
          <w:sz w:val="32"/>
          <w:szCs w:val="32"/>
          <w:u w:val="single"/>
        </w:rPr>
        <mc:AlternateContent>
          <mc:Choice Requires="wps">
            <w:drawing>
              <wp:anchor distT="0" distB="0" distL="114300" distR="114300" simplePos="0" relativeHeight="251697664" behindDoc="0" locked="0" layoutInCell="1" allowOverlap="1" wp14:anchorId="2C899782" wp14:editId="162E39AA">
                <wp:simplePos x="0" y="0"/>
                <wp:positionH relativeFrom="margin">
                  <wp:posOffset>21681</wp:posOffset>
                </wp:positionH>
                <wp:positionV relativeFrom="paragraph">
                  <wp:posOffset>-153670</wp:posOffset>
                </wp:positionV>
                <wp:extent cx="6515100" cy="9626600"/>
                <wp:effectExtent l="19050" t="19050" r="19050" b="12700"/>
                <wp:wrapNone/>
                <wp:docPr id="3"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5100" cy="9626600"/>
                        </a:xfrm>
                        <a:prstGeom prst="rect">
                          <a:avLst/>
                        </a:prstGeom>
                        <a:noFill/>
                        <a:ln w="38100">
                          <a:solidFill>
                            <a:srgbClr val="548DD4"/>
                          </a:solidFill>
                          <a:miter lim="800000"/>
                          <a:headEnd/>
                          <a:tailEnd/>
                        </a:ln>
                        <a:extLst>
                          <a:ext uri="{909E8E84-426E-40DD-AFC4-6F175D3DCCD1}">
                            <a14:hiddenFill xmlns:a14="http://schemas.microsoft.com/office/drawing/2010/main">
                              <a:solidFill>
                                <a:srgbClr val="FF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0F50BCE" id="Rectangle 82" o:spid="_x0000_s1026" style="position:absolute;margin-left:1.7pt;margin-top:-12.1pt;width:513pt;height:758pt;z-index:251697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" filled="f" fillcolor="red" strokecolor="#548dd4" strokeweight="3pt">
                <w10:wrap anchorx="margin"/>
              </v:rect>
            </w:pict>
          </mc:Fallback>
        </mc:AlternateContent>
      </w:r>
    </w:p>
    <w:p w14:paraId="2EE4E5BF" w14:textId="77777777" w:rsidR="00DC535F" w:rsidRPr="007245D1" w:rsidRDefault="00DC535F" w:rsidP="00DC535F">
      <w:pPr>
        <w:spacing w:after="200" w:line="276" w:lineRule="auto"/>
        <w:ind w:left="1440" w:hanging="252"/>
        <w:rPr>
          <w:rFonts w:ascii="Bookman Old Style" w:hAnsi="Bookman Old Style"/>
          <w:b/>
          <w:bCs/>
          <w:i/>
          <w:iCs/>
          <w:sz w:val="2"/>
          <w:szCs w:val="2"/>
        </w:rPr>
      </w:pPr>
    </w:p>
    <w:p w14:paraId="53AB81C6" w14:textId="1F725F5B" w:rsidR="00DF12A3" w:rsidRDefault="001F577C" w:rsidP="00E55C04">
      <w:pPr>
        <w:spacing w:after="200" w:line="276" w:lineRule="auto"/>
        <w:ind w:left="1440" w:hanging="252"/>
        <w:rPr>
          <w:rFonts w:ascii="Bookman Old Style" w:hAnsi="Bookman Old Style"/>
          <w:b/>
          <w:bCs/>
          <w:i/>
          <w:iCs/>
        </w:rPr>
      </w:pPr>
      <w:r>
        <w:rPr>
          <w:rFonts w:ascii="Bookman Old Style" w:hAnsi="Bookman Old Style"/>
          <w:b/>
          <w:bCs/>
          <w:i/>
          <w:iCs/>
          <w:noProof/>
        </w:rPr>
        <w:drawing>
          <wp:anchor distT="0" distB="0" distL="114300" distR="114300" simplePos="0" relativeHeight="251656704" behindDoc="0" locked="0" layoutInCell="1" allowOverlap="1" wp14:anchorId="039FC573" wp14:editId="049DF83E">
            <wp:simplePos x="0" y="0"/>
            <wp:positionH relativeFrom="margin">
              <wp:posOffset>148442</wp:posOffset>
            </wp:positionH>
            <wp:positionV relativeFrom="paragraph">
              <wp:posOffset>8807</wp:posOffset>
            </wp:positionV>
            <wp:extent cx="556895" cy="570015"/>
            <wp:effectExtent l="0" t="0" r="0" b="190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0376" cy="573578"/>
                    </a:xfrm>
                    <a:prstGeom prst="rect">
                      <a:avLst/>
                    </a:prstGeom>
                    <a:noFill/>
                  </pic:spPr>
                </pic:pic>
              </a:graphicData>
            </a:graphic>
            <wp14:sizeRelH relativeFrom="page">
              <wp14:pctWidth>0</wp14:pctWidth>
            </wp14:sizeRelH>
            <wp14:sizeRelV relativeFrom="page">
              <wp14:pctHeight>0</wp14:pctHeight>
            </wp14:sizeRelV>
          </wp:anchor>
        </w:drawing>
      </w:r>
      <w:r w:rsidR="009A13F9">
        <w:rPr>
          <w:noProof/>
        </w:rPr>
        <w:drawing>
          <wp:anchor distT="0" distB="0" distL="114300" distR="114300" simplePos="0" relativeHeight="251653632" behindDoc="0" locked="0" layoutInCell="1" allowOverlap="1" wp14:anchorId="134C71AB" wp14:editId="3B490EBB">
            <wp:simplePos x="0" y="0"/>
            <wp:positionH relativeFrom="column">
              <wp:posOffset>4845685</wp:posOffset>
            </wp:positionH>
            <wp:positionV relativeFrom="paragraph">
              <wp:posOffset>68580</wp:posOffset>
            </wp:positionV>
            <wp:extent cx="937895" cy="1865630"/>
            <wp:effectExtent l="0" t="0" r="0" b="0"/>
            <wp:wrapNone/>
            <wp:docPr id="18" name="Picture 18" descr="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937895" cy="1865630"/>
                    </a:xfrm>
                    <a:prstGeom prst="rect">
                      <a:avLst/>
                    </a:prstGeom>
                    <a:noFill/>
                  </pic:spPr>
                </pic:pic>
              </a:graphicData>
            </a:graphic>
          </wp:anchor>
        </w:drawing>
      </w:r>
      <w:r w:rsidR="00D77731">
        <w:rPr>
          <w:noProof/>
        </w:rPr>
        <mc:AlternateContent>
          <mc:Choice Requires="wps">
            <w:drawing>
              <wp:anchor distT="0" distB="0" distL="114300" distR="114300" simplePos="0" relativeHeight="251654656" behindDoc="0" locked="0" layoutInCell="1" allowOverlap="1" wp14:anchorId="114EB72B" wp14:editId="7CC6FC37">
                <wp:simplePos x="0" y="0"/>
                <wp:positionH relativeFrom="column">
                  <wp:posOffset>5375910</wp:posOffset>
                </wp:positionH>
                <wp:positionV relativeFrom="paragraph">
                  <wp:posOffset>132715</wp:posOffset>
                </wp:positionV>
                <wp:extent cx="1142365" cy="336550"/>
                <wp:effectExtent l="0" t="0" r="0" b="635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2365"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2C9049" w14:textId="77777777" w:rsidR="006C2D16" w:rsidRDefault="006C2D16" w:rsidP="00DF12A3">
                            <w:pPr>
                              <w:autoSpaceDE w:val="0"/>
                              <w:autoSpaceDN w:val="0"/>
                              <w:adjustRightInd w:val="0"/>
                              <w:rPr>
                                <w:rFonts w:ascii="Arial" w:hAnsi="Arial" w:cs="Arial"/>
                                <w:b/>
                                <w:bCs/>
                                <w:color w:val="000000"/>
                                <w:sz w:val="16"/>
                                <w:szCs w:val="16"/>
                              </w:rPr>
                            </w:pPr>
                            <w:r>
                              <w:rPr>
                                <w:rFonts w:ascii="Arial" w:hAnsi="Arial" w:cs="Arial"/>
                                <w:color w:val="000000"/>
                                <w:sz w:val="16"/>
                                <w:szCs w:val="16"/>
                              </w:rPr>
                              <w:t>GILANI RESEARCH</w:t>
                            </w:r>
                            <w:r>
                              <w:rPr>
                                <w:rFonts w:ascii="Arial" w:hAnsi="Arial" w:cs="Arial"/>
                                <w:b/>
                                <w:bCs/>
                                <w:color w:val="000000"/>
                                <w:sz w:val="16"/>
                                <w:szCs w:val="16"/>
                              </w:rPr>
                              <w:t xml:space="preserve"> </w:t>
                            </w:r>
                            <w:r>
                              <w:rPr>
                                <w:rFonts w:ascii="Arial" w:hAnsi="Arial" w:cs="Arial"/>
                                <w:color w:val="000000"/>
                                <w:sz w:val="16"/>
                                <w:szCs w:val="16"/>
                              </w:rPr>
                              <w:t>FOUNDATION</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114EB72B" id="Text Box 19" o:spid="_x0000_s1028" type="#_x0000_t202" style="position:absolute;left:0;text-align:left;margin-left:423.3pt;margin-top:10.45pt;width:89.95pt;height:26.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" filled="f" stroked="f">
                <v:textbox>
                  <w:txbxContent>
                    <w:p w14:paraId="5D2C9049" w14:textId="77777777" w:rsidR="006C2D16" w:rsidRDefault="006C2D16" w:rsidP="00DF12A3">
                      <w:pPr>
                        <w:autoSpaceDE w:val="0"/>
                        <w:autoSpaceDN w:val="0"/>
                        <w:adjustRightInd w:val="0"/>
                        <w:rPr>
                          <w:rFonts w:ascii="Arial" w:hAnsi="Arial" w:cs="Arial"/>
                          <w:b/>
                          <w:bCs/>
                          <w:color w:val="000000"/>
                          <w:sz w:val="16"/>
                          <w:szCs w:val="16"/>
                        </w:rPr>
                      </w:pPr>
                      <w:r>
                        <w:rPr>
                          <w:rFonts w:ascii="Arial" w:hAnsi="Arial" w:cs="Arial"/>
                          <w:color w:val="000000"/>
                          <w:sz w:val="16"/>
                          <w:szCs w:val="16"/>
                        </w:rPr>
                        <w:t>GILANI RESEARCH</w:t>
                      </w:r>
                      <w:r>
                        <w:rPr>
                          <w:rFonts w:ascii="Arial" w:hAnsi="Arial" w:cs="Arial"/>
                          <w:b/>
                          <w:bCs/>
                          <w:color w:val="000000"/>
                          <w:sz w:val="16"/>
                          <w:szCs w:val="16"/>
                        </w:rPr>
                        <w:t xml:space="preserve"> </w:t>
                      </w:r>
                      <w:r>
                        <w:rPr>
                          <w:rFonts w:ascii="Arial" w:hAnsi="Arial" w:cs="Arial"/>
                          <w:color w:val="000000"/>
                          <w:sz w:val="16"/>
                          <w:szCs w:val="16"/>
                        </w:rPr>
                        <w:t>FOUNDATION</w:t>
                      </w:r>
                    </w:p>
                  </w:txbxContent>
                </v:textbox>
              </v:shape>
            </w:pict>
          </mc:Fallback>
        </mc:AlternateContent>
      </w:r>
      <w:r w:rsidR="00D77731">
        <w:rPr>
          <w:rFonts w:ascii="Bookman Old Style" w:hAnsi="Bookman Old Style"/>
          <w:b/>
          <w:bCs/>
          <w:i/>
          <w:iCs/>
        </w:rPr>
        <w:t>O</w:t>
      </w:r>
      <w:r w:rsidR="00DF12A3">
        <w:rPr>
          <w:rFonts w:ascii="Bookman Old Style" w:hAnsi="Bookman Old Style"/>
          <w:b/>
          <w:bCs/>
          <w:i/>
          <w:iCs/>
        </w:rPr>
        <w:t>pinion Poll from Gallup Pakistan</w:t>
      </w:r>
    </w:p>
    <w:p w14:paraId="44D8CDCB" w14:textId="0C4B5062" w:rsidR="001F577C" w:rsidRDefault="00DF12A3" w:rsidP="00D05C3C">
      <w:pPr>
        <w:tabs>
          <w:tab w:val="right" w:pos="5249"/>
        </w:tabs>
        <w:bidi/>
        <w:ind w:left="1170" w:right="1260" w:hanging="72"/>
        <w:jc w:val="right"/>
        <w:rPr>
          <w:rFonts w:ascii="Bookman Old Style" w:hAnsi="Bookman Old Style"/>
          <w:i/>
          <w:iCs/>
        </w:rPr>
      </w:pPr>
      <w:r>
        <w:rPr>
          <w:rFonts w:ascii="Bookman Old Style" w:hAnsi="Bookman Old Style"/>
          <w:b/>
          <w:bCs/>
          <w:i/>
          <w:iCs/>
        </w:rPr>
        <w:tab/>
      </w:r>
      <w:r>
        <w:rPr>
          <w:rFonts w:ascii="Bookman Old Style" w:hAnsi="Bookman Old Style"/>
          <w:i/>
          <w:iCs/>
        </w:rPr>
        <w:t>The Pakistani Affiliate of Gallup</w:t>
      </w:r>
    </w:p>
    <w:p w14:paraId="2429A564" w14:textId="36D9D529" w:rsidR="00DF12A3" w:rsidRPr="00E9620F" w:rsidRDefault="00DF12A3" w:rsidP="00D05C3C">
      <w:pPr>
        <w:tabs>
          <w:tab w:val="right" w:pos="5249"/>
        </w:tabs>
        <w:bidi/>
        <w:ind w:left="1170" w:right="1260" w:hanging="72"/>
        <w:jc w:val="right"/>
        <w:rPr>
          <w:rtl/>
          <w:lang w:bidi="ur-PK"/>
        </w:rPr>
      </w:pPr>
      <w:r>
        <w:rPr>
          <w:rFonts w:ascii="Bookman Old Style" w:hAnsi="Bookman Old Style"/>
          <w:i/>
          <w:iCs/>
        </w:rPr>
        <w:t xml:space="preserve">International                                         </w:t>
      </w:r>
    </w:p>
    <w:p w14:paraId="6CBABFE6" w14:textId="2CCF9E36" w:rsidR="00DF12A3" w:rsidRDefault="00DF12A3" w:rsidP="00DF12A3">
      <w:pPr>
        <w:ind w:left="288" w:right="288"/>
        <w:jc w:val="both"/>
        <w:rPr>
          <w:rFonts w:ascii="Bookman Old Style" w:hAnsi="Bookman Old Style"/>
          <w:i/>
          <w:iCs/>
          <w:lang w:val="fr-FR"/>
        </w:rPr>
      </w:pPr>
      <w:r>
        <w:rPr>
          <w:rFonts w:ascii="Bookman Old Style" w:hAnsi="Bookman Old Style"/>
          <w:i/>
          <w:iCs/>
          <w:noProof/>
        </w:rPr>
        <mc:AlternateContent>
          <mc:Choice Requires="wpc">
            <w:drawing>
              <wp:inline distT="0" distB="0" distL="0" distR="0" wp14:anchorId="2F55C3A6" wp14:editId="78C6B37A">
                <wp:extent cx="4297680" cy="196850"/>
                <wp:effectExtent l="1905" t="0" r="0" b="0"/>
                <wp:docPr id="9" name="Canvas 1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c:wpc>
                  </a:graphicData>
                </a:graphic>
              </wp:inline>
            </w:drawing>
          </mc:Choice>
          <mc:Fallback>
            <w:pict>
              <v:group w14:anchorId="0512B094" id="Canvas 17" o:spid="_x0000_s1026" editas="canvas" style="width:338.4pt;height:15.5pt;mso-position-horizontal-relative:char;mso-position-vertical-relative:line" coordsize="42976,19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2976;height:1968;visibility:visible;mso-wrap-style:square">
                  <v:fill o:detectmouseclick="t"/>
                  <v:path o:connecttype="none"/>
                </v:shape>
                <w10:anchorlock/>
              </v:group>
            </w:pict>
          </mc:Fallback>
        </mc:AlternateContent>
      </w:r>
    </w:p>
    <w:p w14:paraId="5360BAD6" w14:textId="76CCE6C4" w:rsidR="00DF12A3" w:rsidRDefault="007245D1" w:rsidP="0021105C">
      <w:pPr>
        <w:spacing w:line="360" w:lineRule="auto"/>
        <w:ind w:left="288" w:right="288"/>
        <w:jc w:val="both"/>
        <w:rPr>
          <w:rFonts w:ascii="Bookman Old Style" w:hAnsi="Bookman Old Style"/>
          <w:b/>
          <w:bCs/>
          <w:sz w:val="28"/>
          <w:szCs w:val="28"/>
          <w:u w:val="single"/>
        </w:rPr>
      </w:pPr>
      <w:r>
        <w:rPr>
          <w:rFonts w:ascii="Bookman Old Style" w:hAnsi="Bookman Old Style"/>
          <w:b/>
          <w:bCs/>
          <w:sz w:val="28"/>
          <w:szCs w:val="28"/>
          <w:u w:val="single"/>
        </w:rPr>
        <w:t>Wednes</w:t>
      </w:r>
      <w:r w:rsidR="00C57B34">
        <w:rPr>
          <w:rFonts w:ascii="Bookman Old Style" w:hAnsi="Bookman Old Style"/>
          <w:b/>
          <w:bCs/>
          <w:sz w:val="28"/>
          <w:szCs w:val="28"/>
          <w:u w:val="single"/>
        </w:rPr>
        <w:t>day</w:t>
      </w:r>
      <w:r w:rsidR="00480CA9">
        <w:rPr>
          <w:rFonts w:ascii="Bookman Old Style" w:hAnsi="Bookman Old Style"/>
          <w:b/>
          <w:bCs/>
          <w:sz w:val="28"/>
          <w:szCs w:val="28"/>
          <w:u w:val="single"/>
        </w:rPr>
        <w:t>,</w:t>
      </w:r>
      <w:r>
        <w:rPr>
          <w:rFonts w:ascii="Bookman Old Style" w:hAnsi="Bookman Old Style"/>
          <w:b/>
          <w:bCs/>
          <w:sz w:val="28"/>
          <w:szCs w:val="28"/>
          <w:u w:val="single"/>
        </w:rPr>
        <w:t xml:space="preserve"> June</w:t>
      </w:r>
      <w:r w:rsidR="00395AA5">
        <w:rPr>
          <w:rFonts w:ascii="Bookman Old Style" w:hAnsi="Bookman Old Style"/>
          <w:b/>
          <w:bCs/>
          <w:sz w:val="28"/>
          <w:szCs w:val="28"/>
          <w:u w:val="single"/>
        </w:rPr>
        <w:t xml:space="preserve"> </w:t>
      </w:r>
      <w:r w:rsidR="00C57B34">
        <w:rPr>
          <w:rFonts w:ascii="Bookman Old Style" w:hAnsi="Bookman Old Style"/>
          <w:b/>
          <w:bCs/>
          <w:sz w:val="28"/>
          <w:szCs w:val="28"/>
          <w:u w:val="single"/>
        </w:rPr>
        <w:t>1</w:t>
      </w:r>
      <w:r w:rsidR="00395AA5">
        <w:rPr>
          <w:rFonts w:ascii="Bookman Old Style" w:hAnsi="Bookman Old Style"/>
          <w:b/>
          <w:bCs/>
          <w:sz w:val="28"/>
          <w:szCs w:val="28"/>
          <w:u w:val="single"/>
        </w:rPr>
        <w:t>,</w:t>
      </w:r>
      <w:r w:rsidR="00B66DC9">
        <w:rPr>
          <w:rFonts w:ascii="Bookman Old Style" w:hAnsi="Bookman Old Style"/>
          <w:b/>
          <w:bCs/>
          <w:sz w:val="28"/>
          <w:szCs w:val="28"/>
          <w:u w:val="single"/>
        </w:rPr>
        <w:t xml:space="preserve"> </w:t>
      </w:r>
      <w:r w:rsidR="000B6596">
        <w:rPr>
          <w:rFonts w:ascii="Bookman Old Style" w:hAnsi="Bookman Old Style"/>
          <w:b/>
          <w:bCs/>
          <w:sz w:val="28"/>
          <w:szCs w:val="28"/>
          <w:u w:val="single"/>
        </w:rPr>
        <w:t>202</w:t>
      </w:r>
      <w:r w:rsidR="0021105C">
        <w:rPr>
          <w:rFonts w:ascii="Bookman Old Style" w:hAnsi="Bookman Old Style"/>
          <w:b/>
          <w:bCs/>
          <w:sz w:val="28"/>
          <w:szCs w:val="28"/>
          <w:u w:val="single"/>
        </w:rPr>
        <w:t>2</w:t>
      </w:r>
      <w:r w:rsidR="00DF12A3" w:rsidRPr="00894C0E">
        <w:rPr>
          <w:rFonts w:ascii="Bookman Old Style" w:hAnsi="Bookman Old Style"/>
          <w:b/>
          <w:bCs/>
          <w:sz w:val="28"/>
          <w:szCs w:val="28"/>
          <w:u w:val="single"/>
        </w:rPr>
        <w:t xml:space="preserve"> </w:t>
      </w:r>
    </w:p>
    <w:p w14:paraId="40EC8D51" w14:textId="1E4213CF" w:rsidR="00DF12A3" w:rsidRDefault="003B5A93" w:rsidP="00E55C04">
      <w:pPr>
        <w:spacing w:line="360" w:lineRule="auto"/>
        <w:ind w:left="360" w:right="288"/>
        <w:jc w:val="both"/>
        <w:rPr>
          <w:rFonts w:ascii="Bookman Old Style" w:hAnsi="Bookman Old Style"/>
          <w:i/>
          <w:iCs/>
          <w:sz w:val="28"/>
          <w:szCs w:val="28"/>
        </w:rPr>
      </w:pPr>
      <w:r>
        <w:rPr>
          <w:rFonts w:ascii="Bookman Old Style" w:hAnsi="Bookman Old Style"/>
          <w:i/>
          <w:iCs/>
          <w:sz w:val="28"/>
          <w:szCs w:val="28"/>
        </w:rPr>
        <w:t>(</w:t>
      </w:r>
      <w:r w:rsidR="00377C12">
        <w:rPr>
          <w:rFonts w:ascii="Bookman Old Style" w:hAnsi="Bookman Old Style"/>
          <w:i/>
          <w:iCs/>
          <w:sz w:val="28"/>
          <w:szCs w:val="28"/>
        </w:rPr>
        <w:t>3</w:t>
      </w:r>
      <w:r w:rsidR="00603E60">
        <w:rPr>
          <w:rFonts w:ascii="Bookman Old Style" w:hAnsi="Bookman Old Style"/>
          <w:i/>
          <w:iCs/>
          <w:sz w:val="28"/>
          <w:szCs w:val="28"/>
        </w:rPr>
        <w:t xml:space="preserve"> Pages, </w:t>
      </w:r>
      <w:r w:rsidR="00E92957">
        <w:rPr>
          <w:rFonts w:ascii="Bookman Old Style" w:hAnsi="Bookman Old Style"/>
          <w:i/>
          <w:iCs/>
          <w:sz w:val="28"/>
          <w:szCs w:val="28"/>
        </w:rPr>
        <w:t>Urdu</w:t>
      </w:r>
      <w:r w:rsidR="00603E60">
        <w:rPr>
          <w:rFonts w:ascii="Bookman Old Style" w:hAnsi="Bookman Old Style"/>
          <w:i/>
          <w:iCs/>
          <w:sz w:val="28"/>
          <w:szCs w:val="28"/>
        </w:rPr>
        <w:t xml:space="preserve"> version o</w:t>
      </w:r>
      <w:r w:rsidR="00DF12A3">
        <w:rPr>
          <w:rFonts w:ascii="Bookman Old Style" w:hAnsi="Bookman Old Style"/>
          <w:i/>
          <w:iCs/>
          <w:sz w:val="28"/>
          <w:szCs w:val="28"/>
        </w:rPr>
        <w:t>nly)</w:t>
      </w:r>
    </w:p>
    <w:p w14:paraId="4DF633A4" w14:textId="1A82840F" w:rsidR="00DF12A3" w:rsidRDefault="00DF12A3" w:rsidP="00DF12A3">
      <w:pPr>
        <w:ind w:left="288" w:right="288"/>
        <w:jc w:val="both"/>
        <w:rPr>
          <w:rFonts w:ascii="Bookman Old Style" w:hAnsi="Bookman Old Style"/>
          <w:i/>
          <w:iCs/>
        </w:rPr>
      </w:pPr>
    </w:p>
    <w:p w14:paraId="792804E6" w14:textId="77777777" w:rsidR="00DF12A3" w:rsidRDefault="00DF12A3" w:rsidP="00DF12A3">
      <w:pPr>
        <w:ind w:left="288" w:right="288"/>
        <w:jc w:val="both"/>
        <w:rPr>
          <w:rFonts w:ascii="Bookman Old Style" w:hAnsi="Bookman Old Style"/>
          <w:b/>
          <w:bCs/>
          <w:i/>
          <w:iCs/>
        </w:rPr>
      </w:pPr>
    </w:p>
    <w:p w14:paraId="0F50E218" w14:textId="2D6FD1C9" w:rsidR="00DF12A3" w:rsidRDefault="00DF12A3" w:rsidP="00DC535F">
      <w:pPr>
        <w:ind w:left="360" w:right="479" w:firstLine="432"/>
        <w:jc w:val="both"/>
        <w:rPr>
          <w:rFonts w:ascii="Bookman Old Style" w:hAnsi="Bookman Old Style"/>
          <w:b/>
          <w:bCs/>
          <w:i/>
          <w:iCs/>
        </w:rPr>
      </w:pPr>
      <w:r>
        <w:rPr>
          <w:rFonts w:ascii="Bookman Old Style" w:hAnsi="Bookman Old Style"/>
          <w:b/>
          <w:bCs/>
          <w:i/>
          <w:iCs/>
        </w:rPr>
        <w:t xml:space="preserve">Gilani Research Foundation is a </w:t>
      </w:r>
      <w:r w:rsidR="008D2468">
        <w:rPr>
          <w:rFonts w:ascii="Bookman Old Style" w:hAnsi="Bookman Old Style"/>
          <w:b/>
          <w:bCs/>
          <w:i/>
          <w:iCs/>
        </w:rPr>
        <w:t>not-for-profit</w:t>
      </w:r>
      <w:r>
        <w:rPr>
          <w:rFonts w:ascii="Bookman Old Style" w:hAnsi="Bookman Old Style"/>
          <w:b/>
          <w:bCs/>
          <w:i/>
          <w:iCs/>
        </w:rPr>
        <w:t xml:space="preserve"> public service project to provide social science research to students, academia, policy makers and concerned citizens in Pakistan and across the globe.</w:t>
      </w:r>
    </w:p>
    <w:p w14:paraId="2CFE73FC" w14:textId="77777777" w:rsidR="00DF12A3" w:rsidRDefault="00DF12A3" w:rsidP="00DC535F">
      <w:pPr>
        <w:ind w:left="360" w:right="479"/>
        <w:jc w:val="both"/>
        <w:rPr>
          <w:rFonts w:ascii="Bookman Old Style" w:hAnsi="Bookman Old Style"/>
          <w:i/>
          <w:iCs/>
        </w:rPr>
      </w:pPr>
    </w:p>
    <w:p w14:paraId="38B4460A" w14:textId="77777777" w:rsidR="00DF12A3" w:rsidRDefault="00DF12A3" w:rsidP="00DC535F">
      <w:pPr>
        <w:ind w:left="360" w:right="479" w:firstLine="432"/>
        <w:jc w:val="both"/>
        <w:rPr>
          <w:rFonts w:ascii="Bookman Old Style" w:hAnsi="Bookman Old Style"/>
          <w:i/>
          <w:iCs/>
        </w:rPr>
      </w:pPr>
      <w:r>
        <w:rPr>
          <w:rFonts w:ascii="Bookman Old Style" w:hAnsi="Bookman Old Style"/>
          <w:i/>
          <w:iCs/>
        </w:rPr>
        <w:t>Gilani Research Foundation is headed by Dr. Ijaz Shafi Gilani who pioneered the field of opinion polling in Pakistan and established Gallup Pakistan in 1980. Currently Dr. Gilani, who holds a PhD from the Massachusetts Institute of Technology (MIT) and has taught at leading universities in Pakistan and abroad, is Chairman of Gallup Pakistan.</w:t>
      </w:r>
    </w:p>
    <w:p w14:paraId="76EFD003" w14:textId="77777777" w:rsidR="00DF12A3" w:rsidRDefault="00DF12A3" w:rsidP="00DC535F">
      <w:pPr>
        <w:ind w:left="360" w:right="479"/>
        <w:jc w:val="both"/>
        <w:rPr>
          <w:rFonts w:ascii="Bookman Old Style" w:hAnsi="Bookman Old Style"/>
          <w:i/>
          <w:iCs/>
          <w:lang w:val="en-GB"/>
        </w:rPr>
      </w:pPr>
    </w:p>
    <w:p w14:paraId="690BEFE2" w14:textId="77777777" w:rsidR="00DF12A3" w:rsidRDefault="00DF12A3" w:rsidP="00DC535F">
      <w:pPr>
        <w:ind w:left="360" w:right="479"/>
        <w:jc w:val="both"/>
        <w:rPr>
          <w:rFonts w:ascii="Bookman Old Style" w:hAnsi="Bookman Old Style"/>
          <w:i/>
          <w:iCs/>
        </w:rPr>
      </w:pPr>
      <w:r>
        <w:rPr>
          <w:rFonts w:ascii="Bookman Old Style" w:hAnsi="Bookman Old Style"/>
          <w:i/>
          <w:iCs/>
          <w:lang w:val="en-GB"/>
        </w:rPr>
        <w:t xml:space="preserve">If you have any further questions regarding this poll, please feel free to contact us. </w:t>
      </w:r>
    </w:p>
    <w:p w14:paraId="09FEA76B" w14:textId="77777777" w:rsidR="00DF12A3" w:rsidRDefault="00DF12A3" w:rsidP="00DC535F">
      <w:pPr>
        <w:ind w:left="360" w:right="479"/>
        <w:jc w:val="both"/>
        <w:rPr>
          <w:rFonts w:ascii="Bookman Old Style" w:hAnsi="Bookman Old Style"/>
          <w:i/>
          <w:iCs/>
        </w:rPr>
      </w:pPr>
    </w:p>
    <w:p w14:paraId="09696015" w14:textId="77777777" w:rsidR="00DF12A3" w:rsidRDefault="00DF12A3" w:rsidP="00DC535F">
      <w:pPr>
        <w:ind w:left="360" w:right="479"/>
        <w:jc w:val="both"/>
        <w:rPr>
          <w:rFonts w:ascii="Bookman Old Style" w:hAnsi="Bookman Old Style"/>
          <w:i/>
          <w:iCs/>
        </w:rPr>
      </w:pPr>
      <w:r>
        <w:rPr>
          <w:rFonts w:ascii="Bookman Old Style" w:hAnsi="Bookman Old Style"/>
          <w:i/>
          <w:iCs/>
        </w:rPr>
        <w:t xml:space="preserve">Best Regards, </w:t>
      </w:r>
    </w:p>
    <w:p w14:paraId="6494A49F" w14:textId="010080DB" w:rsidR="00DF12A3" w:rsidRDefault="00E55C04" w:rsidP="00DC535F">
      <w:pPr>
        <w:tabs>
          <w:tab w:val="left" w:pos="450"/>
        </w:tabs>
        <w:ind w:left="360" w:right="479"/>
        <w:jc w:val="both"/>
        <w:rPr>
          <w:rFonts w:ascii="Bookman Old Style" w:hAnsi="Bookman Old Style"/>
          <w:i/>
          <w:iCs/>
          <w:lang w:val="it-IT"/>
        </w:rPr>
      </w:pPr>
      <w:r>
        <w:rPr>
          <w:rFonts w:ascii="Bookman Old Style" w:hAnsi="Bookman Old Style"/>
          <w:i/>
          <w:iCs/>
        </w:rPr>
        <w:t>Gallup Pakistan</w:t>
      </w:r>
      <w:r w:rsidR="00DF12A3">
        <w:rPr>
          <w:rFonts w:ascii="Bookman Old Style" w:hAnsi="Bookman Old Style"/>
          <w:i/>
          <w:iCs/>
          <w:lang w:val="it-IT"/>
        </w:rPr>
        <w:t> </w:t>
      </w:r>
    </w:p>
    <w:p w14:paraId="0B5BF29B" w14:textId="77777777" w:rsidR="00E55C04" w:rsidRDefault="00E55C04" w:rsidP="00DC535F">
      <w:pPr>
        <w:ind w:left="360" w:right="479" w:firstLine="270"/>
        <w:jc w:val="both"/>
        <w:rPr>
          <w:rFonts w:ascii="Bookman Old Style" w:hAnsi="Bookman Old Style"/>
          <w:b/>
          <w:bCs/>
          <w:i/>
          <w:iCs/>
          <w:lang w:val="it-IT"/>
        </w:rPr>
      </w:pPr>
    </w:p>
    <w:p w14:paraId="357C60B2" w14:textId="77777777" w:rsidR="00DF12A3" w:rsidRDefault="00DF12A3" w:rsidP="00DC535F">
      <w:pPr>
        <w:ind w:left="360" w:right="479"/>
        <w:jc w:val="both"/>
        <w:rPr>
          <w:rFonts w:ascii="Bookman Old Style" w:hAnsi="Bookman Old Style"/>
          <w:b/>
          <w:bCs/>
          <w:i/>
          <w:iCs/>
          <w:lang w:val="it-IT"/>
        </w:rPr>
      </w:pPr>
    </w:p>
    <w:p w14:paraId="7F966CF2" w14:textId="77777777" w:rsidR="00DF12A3" w:rsidRDefault="00DF12A3" w:rsidP="00DC535F">
      <w:pPr>
        <w:ind w:left="360" w:right="479"/>
        <w:jc w:val="both"/>
        <w:rPr>
          <w:rFonts w:ascii="Bookman Old Style" w:hAnsi="Bookman Old Style"/>
          <w:i/>
          <w:iCs/>
        </w:rPr>
      </w:pPr>
      <w:r>
        <w:rPr>
          <w:rFonts w:ascii="Bookman Old Style" w:hAnsi="Bookman Old Style"/>
          <w:b/>
          <w:bCs/>
          <w:i/>
          <w:iCs/>
          <w:lang w:val="en-GB"/>
        </w:rPr>
        <w:t>Disclaimer:</w:t>
      </w:r>
      <w:r>
        <w:rPr>
          <w:rFonts w:ascii="Bookman Old Style" w:hAnsi="Bookman Old Style"/>
          <w:i/>
          <w:iCs/>
          <w:lang w:val="en-GB"/>
        </w:rPr>
        <w:t xml:space="preserve"> Gallup Pakistan is not related to Gallup Inc. headquartered in Washington D.C. USA. We require that our surveys be credited fully as Gallup Pakistan (not Gallup or Gallup Poll). We disclaim any responsibility for surveys pertaining to Pakistani public opinion except those carried out by Gallup Pakistan, the Pakistani affiliate of Gallup International Association. For details on Gallup International Association see website: </w:t>
      </w:r>
      <w:hyperlink r:id="rId23" w:tgtFrame="_parent" w:history="1">
        <w:r>
          <w:rPr>
            <w:rStyle w:val="Hyperlink"/>
            <w:i/>
            <w:iCs/>
            <w:lang w:val="en-GB"/>
          </w:rPr>
          <w:t>www.gallup-international.com</w:t>
        </w:r>
      </w:hyperlink>
    </w:p>
    <w:p w14:paraId="48DE696A" w14:textId="77777777" w:rsidR="00DF12A3" w:rsidRDefault="00DF12A3" w:rsidP="00DF12A3">
      <w:pPr>
        <w:ind w:left="288" w:right="288"/>
        <w:jc w:val="both"/>
        <w:rPr>
          <w:rFonts w:ascii="Bookman Old Style" w:hAnsi="Bookman Old Style"/>
          <w:i/>
          <w:iCs/>
        </w:rPr>
      </w:pPr>
    </w:p>
    <w:p w14:paraId="2DE81076" w14:textId="5A8D7CFB" w:rsidR="00DF12A3" w:rsidRPr="00E55C04" w:rsidRDefault="00497737" w:rsidP="00E55C04">
      <w:pPr>
        <w:bidi/>
        <w:ind w:left="144" w:right="144"/>
        <w:jc w:val="both"/>
        <w:rPr>
          <w:rFonts w:ascii="Bookman Old Style" w:hAnsi="Bookman Old Style"/>
          <w:i/>
          <w:iCs/>
          <w:sz w:val="30"/>
          <w:szCs w:val="30"/>
        </w:rPr>
      </w:pPr>
      <w:r>
        <w:rPr>
          <w:rFonts w:ascii="Bookman Old Style" w:hAnsi="Bookman Old Style"/>
          <w:i/>
          <w:iCs/>
        </w:rPr>
        <w:t xml:space="preserve">                </w:t>
      </w:r>
    </w:p>
    <w:p w14:paraId="3ACC47FF" w14:textId="316AA28E" w:rsidR="00DF12A3" w:rsidRDefault="00003213" w:rsidP="00DF12A3">
      <w:pPr>
        <w:bidi/>
        <w:ind w:left="144" w:right="144"/>
        <w:jc w:val="both"/>
        <w:rPr>
          <w:rFonts w:ascii="Bookman Old Style" w:hAnsi="Bookman Old Style"/>
          <w:i/>
          <w:iCs/>
        </w:rPr>
      </w:pPr>
      <w:r>
        <w:rPr>
          <w:noProof/>
        </w:rPr>
        <w:drawing>
          <wp:anchor distT="0" distB="0" distL="114300" distR="114300" simplePos="0" relativeHeight="251657728" behindDoc="0" locked="0" layoutInCell="1" allowOverlap="1" wp14:anchorId="143C1E94" wp14:editId="6A4F46B1">
            <wp:simplePos x="0" y="0"/>
            <wp:positionH relativeFrom="column">
              <wp:posOffset>5207000</wp:posOffset>
            </wp:positionH>
            <wp:positionV relativeFrom="paragraph">
              <wp:posOffset>32356</wp:posOffset>
            </wp:positionV>
            <wp:extent cx="954921" cy="1046301"/>
            <wp:effectExtent l="0" t="0" r="0" b="1905"/>
            <wp:wrapNone/>
            <wp:docPr id="11" name="Picture 1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Icon&#10;&#10;Description automatically generated with medium confidence"/>
                    <pic:cNvPicPr/>
                  </pic:nvPicPr>
                  <pic:blipFill>
                    <a:blip r:embed="rId24">
                      <a:extLst>
                        <a:ext uri="{28A0092B-C50C-407E-A947-70E740481C1C}">
                          <a14:useLocalDpi xmlns:a14="http://schemas.microsoft.com/office/drawing/2010/main" val="0"/>
                        </a:ext>
                      </a:extLst>
                    </a:blip>
                    <a:stretch>
                      <a:fillRect/>
                    </a:stretch>
                  </pic:blipFill>
                  <pic:spPr>
                    <a:xfrm>
                      <a:off x="0" y="0"/>
                      <a:ext cx="954921" cy="1046301"/>
                    </a:xfrm>
                    <a:prstGeom prst="rect">
                      <a:avLst/>
                    </a:prstGeom>
                  </pic:spPr>
                </pic:pic>
              </a:graphicData>
            </a:graphic>
            <wp14:sizeRelH relativeFrom="page">
              <wp14:pctWidth>0</wp14:pctWidth>
            </wp14:sizeRelH>
            <wp14:sizeRelV relativeFrom="page">
              <wp14:pctHeight>0</wp14:pctHeight>
            </wp14:sizeRelV>
          </wp:anchor>
        </w:drawing>
      </w:r>
    </w:p>
    <w:p w14:paraId="49F2E644" w14:textId="241022BB" w:rsidR="00DF12A3" w:rsidRDefault="007245D1" w:rsidP="00DF12A3">
      <w:pPr>
        <w:bidi/>
        <w:ind w:left="144" w:right="144"/>
        <w:jc w:val="both"/>
        <w:rPr>
          <w:lang w:val="en-GB"/>
        </w:rPr>
      </w:pPr>
      <w:r w:rsidRPr="009D7CEA">
        <w:rPr>
          <w:rFonts w:ascii="Bookman Old Style" w:hAnsi="Bookman Old Style"/>
          <w:i/>
          <w:iCs/>
          <w:noProof/>
        </w:rPr>
        <mc:AlternateContent>
          <mc:Choice Requires="wps">
            <w:drawing>
              <wp:anchor distT="45720" distB="45720" distL="114300" distR="114300" simplePos="0" relativeHeight="251663872" behindDoc="0" locked="0" layoutInCell="1" allowOverlap="1" wp14:anchorId="79AE7082" wp14:editId="2A0440CD">
                <wp:simplePos x="0" y="0"/>
                <wp:positionH relativeFrom="margin">
                  <wp:posOffset>5485130</wp:posOffset>
                </wp:positionH>
                <wp:positionV relativeFrom="margin">
                  <wp:posOffset>7088505</wp:posOffset>
                </wp:positionV>
                <wp:extent cx="403860" cy="27622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860" cy="276225"/>
                        </a:xfrm>
                        <a:prstGeom prst="rect">
                          <a:avLst/>
                        </a:prstGeom>
                        <a:solidFill>
                          <a:srgbClr val="FFFFFF"/>
                        </a:solidFill>
                        <a:ln w="9525">
                          <a:noFill/>
                          <a:miter lim="800000"/>
                          <a:headEnd/>
                          <a:tailEnd/>
                        </a:ln>
                      </wps:spPr>
                      <wps:txbx>
                        <w:txbxContent>
                          <w:p w14:paraId="6DA0565C" w14:textId="4527AE79" w:rsidR="00A65217" w:rsidRPr="00A65217" w:rsidRDefault="00A65217" w:rsidP="00A65217">
                            <w:pPr>
                              <w:rPr>
                                <w:rFonts w:ascii="Century Gothic" w:hAnsi="Century Gothic"/>
                                <w:b/>
                                <w:bCs/>
                                <w:sz w:val="28"/>
                                <w:szCs w:val="28"/>
                              </w:rPr>
                            </w:pPr>
                            <w:r w:rsidRPr="00A65217">
                              <w:rPr>
                                <w:rFonts w:ascii="Century Gothic" w:hAnsi="Century Gothic"/>
                                <w:b/>
                                <w:bCs/>
                                <w:sz w:val="28"/>
                                <w:szCs w:val="28"/>
                              </w:rPr>
                              <w:t>42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AE7082" id="_x0000_t202" coordsize="21600,21600" o:spt="202" path="m,l,21600r21600,l21600,xe">
                <v:stroke joinstyle="miter"/>
                <v:path gradientshapeok="t" o:connecttype="rect"/>
              </v:shapetype>
              <v:shape id="Text Box 2" o:spid="_x0000_s1029" type="#_x0000_t202" style="position:absolute;left:0;text-align:left;margin-left:431.9pt;margin-top:558.15pt;width:31.8pt;height:21.75pt;z-index:2516638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" stroked="f">
                <v:textbox>
                  <w:txbxContent>
                    <w:p w14:paraId="6DA0565C" w14:textId="4527AE79" w:rsidR="00A65217" w:rsidRPr="00A65217" w:rsidRDefault="00A65217" w:rsidP="00A65217">
                      <w:pPr>
                        <w:rPr>
                          <w:rFonts w:ascii="Century Gothic" w:hAnsi="Century Gothic"/>
                          <w:b/>
                          <w:bCs/>
                          <w:sz w:val="28"/>
                          <w:szCs w:val="28"/>
                        </w:rPr>
                      </w:pPr>
                      <w:r w:rsidRPr="00A65217">
                        <w:rPr>
                          <w:rFonts w:ascii="Century Gothic" w:hAnsi="Century Gothic"/>
                          <w:b/>
                          <w:bCs/>
                          <w:sz w:val="28"/>
                          <w:szCs w:val="28"/>
                        </w:rPr>
                        <w:t>42</w:t>
                      </w:r>
                    </w:p>
                  </w:txbxContent>
                </v:textbox>
                <w10:wrap type="square" anchorx="margin" anchory="margin"/>
              </v:shape>
            </w:pict>
          </mc:Fallback>
        </mc:AlternateContent>
      </w:r>
      <w:r w:rsidR="00DC535F">
        <w:rPr>
          <w:rFonts w:ascii="Bookman Old Style" w:hAnsi="Bookman Old Style"/>
          <w:i/>
          <w:iCs/>
          <w:noProof/>
        </w:rPr>
        <mc:AlternateContent>
          <mc:Choice Requires="wpg">
            <w:drawing>
              <wp:anchor distT="0" distB="0" distL="114300" distR="114300" simplePos="0" relativeHeight="251660800" behindDoc="0" locked="0" layoutInCell="1" allowOverlap="1" wp14:anchorId="326436C5" wp14:editId="4C9B54BB">
                <wp:simplePos x="0" y="0"/>
                <wp:positionH relativeFrom="column">
                  <wp:posOffset>586286</wp:posOffset>
                </wp:positionH>
                <wp:positionV relativeFrom="paragraph">
                  <wp:posOffset>93799</wp:posOffset>
                </wp:positionV>
                <wp:extent cx="1642110" cy="690880"/>
                <wp:effectExtent l="0" t="0" r="0" b="0"/>
                <wp:wrapNone/>
                <wp:docPr id="22" name="Group 22"/>
                <wp:cNvGraphicFramePr/>
                <a:graphic xmlns:a="http://schemas.openxmlformats.org/drawingml/2006/main">
                  <a:graphicData uri="http://schemas.microsoft.com/office/word/2010/wordprocessingGroup">
                    <wpg:wgp>
                      <wpg:cNvGrpSpPr/>
                      <wpg:grpSpPr>
                        <a:xfrm>
                          <a:off x="0" y="0"/>
                          <a:ext cx="1642110" cy="690880"/>
                          <a:chOff x="0" y="0"/>
                          <a:chExt cx="1642509" cy="691116"/>
                        </a:xfrm>
                      </wpg:grpSpPr>
                      <pic:pic xmlns:pic="http://schemas.openxmlformats.org/drawingml/2006/picture">
                        <pic:nvPicPr>
                          <pic:cNvPr id="15" name="Picture 15" descr="Circle G"/>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97442" cy="691116"/>
                          </a:xfrm>
                          <a:prstGeom prst="rect">
                            <a:avLst/>
                          </a:prstGeom>
                          <a:noFill/>
                        </pic:spPr>
                      </pic:pic>
                      <wps:wsp>
                        <wps:cNvPr id="16" name="Text Box 16"/>
                        <wps:cNvSpPr txBox="1">
                          <a:spLocks noChangeArrowheads="1"/>
                        </wps:cNvSpPr>
                        <wps:spPr bwMode="auto">
                          <a:xfrm>
                            <a:off x="223284" y="116958"/>
                            <a:ext cx="14192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2E9C3C" w14:textId="44B808F4" w:rsidR="00003213" w:rsidRDefault="00BA5D23" w:rsidP="00003213">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Daily Gilani</w:t>
                              </w:r>
                              <w:r w:rsidR="00003213">
                                <w:rPr>
                                  <w:rFonts w:ascii="Century Gothic" w:hAnsi="Century Gothic" w:cs="Century Gothic"/>
                                  <w:color w:val="000000"/>
                                  <w:sz w:val="16"/>
                                  <w:szCs w:val="16"/>
                                </w:rPr>
                                <w:t xml:space="preserve"> Poll</w:t>
                              </w:r>
                            </w:p>
                            <w:p w14:paraId="1E2C71E1" w14:textId="36F7D4FC" w:rsidR="00003213" w:rsidRDefault="00003213" w:rsidP="0021105C">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202</w:t>
                              </w:r>
                              <w:r w:rsidR="0021105C">
                                <w:rPr>
                                  <w:rFonts w:ascii="Century Gothic" w:hAnsi="Century Gothic" w:cs="Century Gothic"/>
                                  <w:color w:val="000000"/>
                                  <w:sz w:val="16"/>
                                  <w:szCs w:val="16"/>
                                </w:rPr>
                                <w:t>2</w:t>
                              </w:r>
                            </w:p>
                          </w:txbxContent>
                        </wps:txbx>
                        <wps:bodyPr rot="0" vert="horz" wrap="square" lIns="68415" tIns="34208" rIns="68415" bIns="34208" anchor="t" anchorCtr="0">
                          <a:noAutofit/>
                        </wps:bodyPr>
                      </wps:wsp>
                    </wpg:wgp>
                  </a:graphicData>
                </a:graphic>
              </wp:anchor>
            </w:drawing>
          </mc:Choice>
          <mc:Fallback>
            <w:pict>
              <v:group w14:anchorId="326436C5" id="Group 22" o:spid="_x0000_s1029" style="position:absolute;left:0;text-align:left;margin-left:46.15pt;margin-top:7.4pt;width:129.3pt;height:54.4pt;z-index:251660800" coordsize="16425,69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30" type="#_x0000_t75" alt="Circle G" style="position:absolute;width:7974;height:69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">
                  <v:imagedata r:id="rId26" o:title="Circle G"/>
                </v:shape>
                <v:shape id="Text Box 16" o:spid="_x0000_s1031" type="#_x0000_t202" style="position:absolute;left:2232;top:1169;width:14193;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" filled="f" stroked="f">
                  <v:textbox inset="1.90042mm,.95022mm,1.90042mm,.95022mm">
                    <w:txbxContent>
                      <w:p w14:paraId="332E9C3C" w14:textId="44B808F4" w:rsidR="00003213" w:rsidRDefault="00BA5D23" w:rsidP="00003213">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Daily Gilani</w:t>
                        </w:r>
                        <w:r w:rsidR="00003213">
                          <w:rPr>
                            <w:rFonts w:ascii="Century Gothic" w:hAnsi="Century Gothic" w:cs="Century Gothic"/>
                            <w:color w:val="000000"/>
                            <w:sz w:val="16"/>
                            <w:szCs w:val="16"/>
                          </w:rPr>
                          <w:t xml:space="preserve"> Poll</w:t>
                        </w:r>
                      </w:p>
                      <w:p w14:paraId="1E2C71E1" w14:textId="36F7D4FC" w:rsidR="00003213" w:rsidRDefault="00003213" w:rsidP="0021105C">
                        <w:pPr>
                          <w:autoSpaceDE w:val="0"/>
                          <w:autoSpaceDN w:val="0"/>
                          <w:bidi/>
                          <w:adjustRightInd w:val="0"/>
                          <w:rPr>
                            <w:rFonts w:ascii="Century Gothic" w:hAnsi="Century Gothic" w:cs="Century Gothic"/>
                            <w:color w:val="000000"/>
                            <w:sz w:val="16"/>
                            <w:szCs w:val="16"/>
                          </w:rPr>
                        </w:pPr>
                        <w:r>
                          <w:rPr>
                            <w:rFonts w:ascii="Century Gothic" w:hAnsi="Century Gothic" w:cs="Century Gothic"/>
                            <w:color w:val="000000"/>
                            <w:sz w:val="16"/>
                            <w:szCs w:val="16"/>
                          </w:rPr>
                          <w:t>202</w:t>
                        </w:r>
                        <w:r w:rsidR="0021105C">
                          <w:rPr>
                            <w:rFonts w:ascii="Century Gothic" w:hAnsi="Century Gothic" w:cs="Century Gothic"/>
                            <w:color w:val="000000"/>
                            <w:sz w:val="16"/>
                            <w:szCs w:val="16"/>
                          </w:rPr>
                          <w:t>2</w:t>
                        </w:r>
                      </w:p>
                    </w:txbxContent>
                  </v:textbox>
                </v:shape>
              </v:group>
            </w:pict>
          </mc:Fallback>
        </mc:AlternateContent>
      </w:r>
      <w:r w:rsidR="00162B79">
        <w:rPr>
          <w:noProof/>
        </w:rPr>
        <mc:AlternateContent>
          <mc:Choice Requires="wps">
            <w:drawing>
              <wp:anchor distT="0" distB="0" distL="114300" distR="114300" simplePos="0" relativeHeight="251659776" behindDoc="0" locked="0" layoutInCell="1" allowOverlap="1" wp14:anchorId="08C49E7A" wp14:editId="1516BD5D">
                <wp:simplePos x="0" y="0"/>
                <wp:positionH relativeFrom="column">
                  <wp:posOffset>5076190</wp:posOffset>
                </wp:positionH>
                <wp:positionV relativeFrom="paragraph">
                  <wp:posOffset>959485</wp:posOffset>
                </wp:positionV>
                <wp:extent cx="1257300" cy="474980"/>
                <wp:effectExtent l="0" t="0" r="0" b="127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474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A42C8" w14:textId="4E80BA4A" w:rsidR="00162B79" w:rsidRDefault="00003213" w:rsidP="00162B79">
                            <w:pPr>
                              <w:autoSpaceDE w:val="0"/>
                              <w:autoSpaceDN w:val="0"/>
                              <w:bidi/>
                              <w:adjustRightInd w:val="0"/>
                              <w:jc w:val="center"/>
                              <w:rPr>
                                <w:rFonts w:ascii="Arial" w:hAnsi="Arial" w:cs="Arial"/>
                                <w:color w:val="000000"/>
                                <w:sz w:val="16"/>
                                <w:szCs w:val="16"/>
                              </w:rPr>
                            </w:pPr>
                            <w:r>
                              <w:rPr>
                                <w:rFonts w:ascii="Arial" w:hAnsi="Arial" w:cs="Arial"/>
                                <w:color w:val="000000"/>
                                <w:sz w:val="16"/>
                                <w:szCs w:val="16"/>
                              </w:rPr>
                              <w:t>of Gallup Pakistan</w:t>
                            </w:r>
                          </w:p>
                          <w:p w14:paraId="55D26B1B" w14:textId="7FF47F37" w:rsidR="00003213" w:rsidRDefault="00003213" w:rsidP="00162B79">
                            <w:pPr>
                              <w:autoSpaceDE w:val="0"/>
                              <w:autoSpaceDN w:val="0"/>
                              <w:bidi/>
                              <w:adjustRightInd w:val="0"/>
                              <w:jc w:val="center"/>
                              <w:rPr>
                                <w:rFonts w:ascii="Arial" w:hAnsi="Arial" w:cs="Arial"/>
                                <w:color w:val="000000"/>
                                <w:sz w:val="16"/>
                                <w:szCs w:val="16"/>
                                <w:rtl/>
                                <w:lang w:bidi="ur-PK"/>
                              </w:rPr>
                            </w:pPr>
                            <w:r>
                              <w:rPr>
                                <w:rFonts w:ascii="Arial" w:hAnsi="Arial" w:cs="Arial"/>
                                <w:color w:val="000000"/>
                                <w:sz w:val="16"/>
                                <w:szCs w:val="16"/>
                              </w:rPr>
                              <w:t>(1980-202</w:t>
                            </w:r>
                            <w:r w:rsidR="0021105C">
                              <w:rPr>
                                <w:rFonts w:ascii="Arial" w:hAnsi="Arial" w:cs="Arial"/>
                                <w:color w:val="000000"/>
                                <w:sz w:val="16"/>
                                <w:szCs w:val="16"/>
                              </w:rPr>
                              <w:t>2</w:t>
                            </w:r>
                            <w:r>
                              <w:rPr>
                                <w:rFonts w:ascii="Arial" w:hAnsi="Arial" w:cs="Arial"/>
                                <w:color w:val="000000"/>
                                <w:sz w:val="16"/>
                                <w:szCs w:val="16"/>
                              </w:rPr>
                              <w:t xml:space="preserve">) </w:t>
                            </w:r>
                          </w:p>
                        </w:txbxContent>
                      </wps:txbx>
                      <wps:bodyPr rot="0" vert="horz" wrap="square" lIns="68415" tIns="34208" rIns="68415" bIns="34208" anchor="t" anchorCtr="0">
                        <a:noAutofit/>
                      </wps:bodyPr>
                    </wps:wsp>
                  </a:graphicData>
                </a:graphic>
                <wp14:sizeRelV relativeFrom="margin">
                  <wp14:pctHeight>0</wp14:pctHeight>
                </wp14:sizeRelV>
              </wp:anchor>
            </w:drawing>
          </mc:Choice>
          <mc:Fallback>
            <w:pict>
              <v:shape w14:anchorId="08C49E7A" id="Text Box 27" o:spid="_x0000_s1033" type="#_x0000_t202" style="position:absolute;left:0;text-align:left;margin-left:399.7pt;margin-top:75.55pt;width:99pt;height:37.4pt;z-index:2516597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" filled="f" stroked="f">
                <v:textbox inset="1.90042mm,.95022mm,1.90042mm,.95022mm">
                  <w:txbxContent>
                    <w:p w14:paraId="141A42C8" w14:textId="4E80BA4A" w:rsidR="00162B79" w:rsidRDefault="00003213" w:rsidP="00162B79">
                      <w:pPr>
                        <w:autoSpaceDE w:val="0"/>
                        <w:autoSpaceDN w:val="0"/>
                        <w:bidi/>
                        <w:adjustRightInd w:val="0"/>
                        <w:jc w:val="center"/>
                        <w:rPr>
                          <w:rFonts w:ascii="Arial" w:hAnsi="Arial" w:cs="Arial"/>
                          <w:color w:val="000000"/>
                          <w:sz w:val="16"/>
                          <w:szCs w:val="16"/>
                        </w:rPr>
                      </w:pPr>
                      <w:r>
                        <w:rPr>
                          <w:rFonts w:ascii="Arial" w:hAnsi="Arial" w:cs="Arial"/>
                          <w:color w:val="000000"/>
                          <w:sz w:val="16"/>
                          <w:szCs w:val="16"/>
                        </w:rPr>
                        <w:t>of Gallup Pakistan</w:t>
                      </w:r>
                    </w:p>
                    <w:p w14:paraId="55D26B1B" w14:textId="7FF47F37" w:rsidR="00003213" w:rsidRDefault="00003213" w:rsidP="00162B79">
                      <w:pPr>
                        <w:autoSpaceDE w:val="0"/>
                        <w:autoSpaceDN w:val="0"/>
                        <w:bidi/>
                        <w:adjustRightInd w:val="0"/>
                        <w:jc w:val="center"/>
                        <w:rPr>
                          <w:rFonts w:ascii="Arial" w:hAnsi="Arial" w:cs="Arial"/>
                          <w:color w:val="000000"/>
                          <w:sz w:val="16"/>
                          <w:szCs w:val="16"/>
                          <w:rtl/>
                          <w:lang w:bidi="ur-PK"/>
                        </w:rPr>
                      </w:pPr>
                      <w:r>
                        <w:rPr>
                          <w:rFonts w:ascii="Arial" w:hAnsi="Arial" w:cs="Arial"/>
                          <w:color w:val="000000"/>
                          <w:sz w:val="16"/>
                          <w:szCs w:val="16"/>
                        </w:rPr>
                        <w:t>(1980-202</w:t>
                      </w:r>
                      <w:r w:rsidR="0021105C">
                        <w:rPr>
                          <w:rFonts w:ascii="Arial" w:hAnsi="Arial" w:cs="Arial"/>
                          <w:color w:val="000000"/>
                          <w:sz w:val="16"/>
                          <w:szCs w:val="16"/>
                        </w:rPr>
                        <w:t>2</w:t>
                      </w:r>
                      <w:r>
                        <w:rPr>
                          <w:rFonts w:ascii="Arial" w:hAnsi="Arial" w:cs="Arial"/>
                          <w:color w:val="000000"/>
                          <w:sz w:val="16"/>
                          <w:szCs w:val="16"/>
                        </w:rPr>
                        <w:t xml:space="preserve">) </w:t>
                      </w:r>
                    </w:p>
                  </w:txbxContent>
                </v:textbox>
              </v:shape>
            </w:pict>
          </mc:Fallback>
        </mc:AlternateContent>
      </w:r>
    </w:p>
    <w:sectPr w:rsidR="00DF12A3" w:rsidSect="00EB4720">
      <w:headerReference w:type="even" r:id="rId27"/>
      <w:headerReference w:type="default" r:id="rId28"/>
      <w:headerReference w:type="first" r:id="rId29"/>
      <w:pgSz w:w="11909" w:h="16834" w:code="9"/>
      <w:pgMar w:top="720" w:right="720" w:bottom="360" w:left="720" w:header="720" w:footer="720" w:gutter="0"/>
      <w:cols w:space="720"/>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E5A8C" w14:textId="77777777" w:rsidR="00FC52ED" w:rsidRDefault="00FC52ED">
      <w:r>
        <w:separator/>
      </w:r>
    </w:p>
  </w:endnote>
  <w:endnote w:type="continuationSeparator" w:id="0">
    <w:p w14:paraId="50789B4A" w14:textId="77777777" w:rsidR="00FC52ED" w:rsidRDefault="00FC52ED">
      <w:r>
        <w:continuationSeparator/>
      </w:r>
    </w:p>
  </w:endnote>
  <w:endnote w:type="continuationNotice" w:id="1">
    <w:p w14:paraId="61BD69CC" w14:textId="77777777" w:rsidR="00FC52ED" w:rsidRDefault="00FC52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lvi Nastaleeq">
    <w:altName w:val="Arial"/>
    <w:panose1 w:val="02000503000000020004"/>
    <w:charset w:val="00"/>
    <w:family w:val="auto"/>
    <w:pitch w:val="variable"/>
    <w:sig w:usb0="80002007" w:usb1="00000000" w:usb2="00000000" w:usb3="00000000" w:csb0="00000041"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59C752" w14:textId="77777777" w:rsidR="00FC52ED" w:rsidRDefault="00FC52ED">
      <w:r>
        <w:separator/>
      </w:r>
    </w:p>
  </w:footnote>
  <w:footnote w:type="continuationSeparator" w:id="0">
    <w:p w14:paraId="75F04C92" w14:textId="77777777" w:rsidR="00FC52ED" w:rsidRDefault="00FC52ED">
      <w:r>
        <w:continuationSeparator/>
      </w:r>
    </w:p>
  </w:footnote>
  <w:footnote w:type="continuationNotice" w:id="1">
    <w:p w14:paraId="58DE717B" w14:textId="77777777" w:rsidR="00FC52ED" w:rsidRDefault="00FC52E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6BE1" w14:textId="474E07BE" w:rsidR="0073417B" w:rsidRDefault="007169ED">
    <w:pPr>
      <w:pStyle w:val="Header"/>
    </w:pPr>
    <w:r>
      <w:rPr>
        <w:noProof/>
      </w:rPr>
      <w:drawing>
        <wp:anchor distT="0" distB="0" distL="114300" distR="114300" simplePos="0" relativeHeight="251656192" behindDoc="1" locked="0" layoutInCell="0" allowOverlap="1" wp14:anchorId="1324A7B1" wp14:editId="4B9DCFAA">
          <wp:simplePos x="0" y="0"/>
          <wp:positionH relativeFrom="margin">
            <wp:align>center</wp:align>
          </wp:positionH>
          <wp:positionV relativeFrom="margin">
            <wp:align>center</wp:align>
          </wp:positionV>
          <wp:extent cx="6647180" cy="6492240"/>
          <wp:effectExtent l="0" t="0" r="1270" b="381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7180" cy="64922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152688" w14:textId="171E7AEE" w:rsidR="0073417B" w:rsidRDefault="007169ED">
    <w:pPr>
      <w:pStyle w:val="Header"/>
    </w:pPr>
    <w:r>
      <w:rPr>
        <w:noProof/>
      </w:rPr>
      <w:drawing>
        <wp:anchor distT="0" distB="0" distL="114300" distR="114300" simplePos="0" relativeHeight="251657216" behindDoc="1" locked="0" layoutInCell="0" allowOverlap="1" wp14:anchorId="0041ED2C" wp14:editId="00347D29">
          <wp:simplePos x="0" y="0"/>
          <wp:positionH relativeFrom="margin">
            <wp:align>center</wp:align>
          </wp:positionH>
          <wp:positionV relativeFrom="margin">
            <wp:align>center</wp:align>
          </wp:positionV>
          <wp:extent cx="6647180" cy="6492240"/>
          <wp:effectExtent l="0" t="0" r="1270" b="381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7180" cy="64922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6106A" w14:textId="5940B073" w:rsidR="0073417B" w:rsidRDefault="007169ED">
    <w:pPr>
      <w:pStyle w:val="Header"/>
    </w:pPr>
    <w:r>
      <w:rPr>
        <w:noProof/>
      </w:rPr>
      <w:drawing>
        <wp:anchor distT="0" distB="0" distL="114300" distR="114300" simplePos="0" relativeHeight="251655168" behindDoc="1" locked="0" layoutInCell="0" allowOverlap="1" wp14:anchorId="7C34697A" wp14:editId="78B23D8C">
          <wp:simplePos x="0" y="0"/>
          <wp:positionH relativeFrom="margin">
            <wp:align>center</wp:align>
          </wp:positionH>
          <wp:positionV relativeFrom="margin">
            <wp:align>center</wp:align>
          </wp:positionV>
          <wp:extent cx="6647180" cy="6492240"/>
          <wp:effectExtent l="0" t="0" r="1270" b="381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47180" cy="649224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EDFC5" w14:textId="77777777" w:rsidR="006C2D16" w:rsidRDefault="00FC52ED">
    <w:pPr>
      <w:pStyle w:val="Header"/>
    </w:pPr>
    <w:r>
      <w:rPr>
        <w:noProof/>
      </w:rPr>
      <w:pict w14:anchorId="036507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untitled" style="position:absolute;margin-left:0;margin-top:0;width:523.4pt;height:511.2pt;z-index:-251658240;mso-wrap-edited:f;mso-position-horizontal:center;mso-position-horizontal-relative:margin;mso-position-vertical:center;mso-position-vertical-relative:margin" o:allowincell="f">
          <v:imagedata r:id="rId1" o:title="untitled"/>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B26E4" w14:textId="77777777" w:rsidR="006C2D16" w:rsidRDefault="00FC52ED">
    <w:pPr>
      <w:pStyle w:val="Header"/>
    </w:pPr>
    <w:r>
      <w:rPr>
        <w:noProof/>
      </w:rPr>
      <w:pict w14:anchorId="55CF3E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6" type="#_x0000_t75" alt="untitled" style="position:absolute;margin-left:0;margin-top:0;width:523.4pt;height:511.2pt;z-index:-251657216;mso-wrap-edited:f;mso-position-horizontal:center;mso-position-horizontal-relative:margin;mso-position-vertical:center;mso-position-vertical-relative:margin" o:allowincell="f">
          <v:imagedata r:id="rId1" o:title="untitled"/>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8E5B4B" w14:textId="77777777" w:rsidR="006C2D16" w:rsidRDefault="00FC52ED">
    <w:pPr>
      <w:pStyle w:val="Header"/>
    </w:pPr>
    <w:r>
      <w:rPr>
        <w:noProof/>
      </w:rPr>
      <w:pict w14:anchorId="0A93FF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alt="untitled" style="position:absolute;margin-left:0;margin-top:0;width:523.4pt;height:511.2pt;z-index:-251656192;mso-wrap-edited:f;mso-position-horizontal:center;mso-position-horizontal-relative:margin;mso-position-vertical:center;mso-position-vertical-relative:margin" o:allowincell="f">
          <v:imagedata r:id="rId1" o:title="untitled"/>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Q2MDewMLU0MTS3NDRT0lEKTi0uzszPAykwrQUACIxkAiwAAAA="/>
  </w:docVars>
  <w:rsids>
    <w:rsidRoot w:val="00DF12A3"/>
    <w:rsid w:val="00000FCB"/>
    <w:rsid w:val="0000209C"/>
    <w:rsid w:val="00002382"/>
    <w:rsid w:val="00003213"/>
    <w:rsid w:val="00003554"/>
    <w:rsid w:val="00006755"/>
    <w:rsid w:val="000070B5"/>
    <w:rsid w:val="00007FA1"/>
    <w:rsid w:val="00010453"/>
    <w:rsid w:val="00010770"/>
    <w:rsid w:val="000108E6"/>
    <w:rsid w:val="00011403"/>
    <w:rsid w:val="0001266D"/>
    <w:rsid w:val="00012C03"/>
    <w:rsid w:val="00012DFA"/>
    <w:rsid w:val="00014B1A"/>
    <w:rsid w:val="000160A4"/>
    <w:rsid w:val="0001693F"/>
    <w:rsid w:val="0001717F"/>
    <w:rsid w:val="00021851"/>
    <w:rsid w:val="00021CEF"/>
    <w:rsid w:val="00021D95"/>
    <w:rsid w:val="00021DD7"/>
    <w:rsid w:val="00021F93"/>
    <w:rsid w:val="00022129"/>
    <w:rsid w:val="000277E2"/>
    <w:rsid w:val="00030BFE"/>
    <w:rsid w:val="0003110C"/>
    <w:rsid w:val="00031C05"/>
    <w:rsid w:val="00034845"/>
    <w:rsid w:val="00034D2B"/>
    <w:rsid w:val="0003539C"/>
    <w:rsid w:val="00035A24"/>
    <w:rsid w:val="00037ADC"/>
    <w:rsid w:val="00040919"/>
    <w:rsid w:val="00042085"/>
    <w:rsid w:val="00043CE0"/>
    <w:rsid w:val="00044283"/>
    <w:rsid w:val="00046503"/>
    <w:rsid w:val="00047DEE"/>
    <w:rsid w:val="00050A14"/>
    <w:rsid w:val="0005298F"/>
    <w:rsid w:val="0005494F"/>
    <w:rsid w:val="00055590"/>
    <w:rsid w:val="00056354"/>
    <w:rsid w:val="00056FB7"/>
    <w:rsid w:val="00057C76"/>
    <w:rsid w:val="0006057B"/>
    <w:rsid w:val="00061D54"/>
    <w:rsid w:val="0006240A"/>
    <w:rsid w:val="00063B3A"/>
    <w:rsid w:val="000669F9"/>
    <w:rsid w:val="00066AB0"/>
    <w:rsid w:val="00067314"/>
    <w:rsid w:val="00067C1A"/>
    <w:rsid w:val="00067D44"/>
    <w:rsid w:val="00067F2B"/>
    <w:rsid w:val="00070CA4"/>
    <w:rsid w:val="00072F0A"/>
    <w:rsid w:val="00072F75"/>
    <w:rsid w:val="00073494"/>
    <w:rsid w:val="0007574E"/>
    <w:rsid w:val="000758DD"/>
    <w:rsid w:val="00076558"/>
    <w:rsid w:val="00076FD1"/>
    <w:rsid w:val="0008041B"/>
    <w:rsid w:val="00080D1A"/>
    <w:rsid w:val="00081EBB"/>
    <w:rsid w:val="000824CD"/>
    <w:rsid w:val="000841A8"/>
    <w:rsid w:val="00084470"/>
    <w:rsid w:val="00084EF2"/>
    <w:rsid w:val="000852E6"/>
    <w:rsid w:val="00086D3B"/>
    <w:rsid w:val="00086FDE"/>
    <w:rsid w:val="0009051F"/>
    <w:rsid w:val="00090CDF"/>
    <w:rsid w:val="00090E2B"/>
    <w:rsid w:val="00090F3C"/>
    <w:rsid w:val="00091D0D"/>
    <w:rsid w:val="000921C3"/>
    <w:rsid w:val="0009238E"/>
    <w:rsid w:val="00093DC4"/>
    <w:rsid w:val="00095108"/>
    <w:rsid w:val="00095A73"/>
    <w:rsid w:val="000960DC"/>
    <w:rsid w:val="000976C9"/>
    <w:rsid w:val="000A073F"/>
    <w:rsid w:val="000A6ECD"/>
    <w:rsid w:val="000A7A8A"/>
    <w:rsid w:val="000A7B6C"/>
    <w:rsid w:val="000A7D0A"/>
    <w:rsid w:val="000B2855"/>
    <w:rsid w:val="000B3DD8"/>
    <w:rsid w:val="000B6596"/>
    <w:rsid w:val="000C0133"/>
    <w:rsid w:val="000C2C8C"/>
    <w:rsid w:val="000C4250"/>
    <w:rsid w:val="000C69FD"/>
    <w:rsid w:val="000C6B8F"/>
    <w:rsid w:val="000C7254"/>
    <w:rsid w:val="000D02CC"/>
    <w:rsid w:val="000D4FA5"/>
    <w:rsid w:val="000D5ECF"/>
    <w:rsid w:val="000D6469"/>
    <w:rsid w:val="000D6738"/>
    <w:rsid w:val="000D7018"/>
    <w:rsid w:val="000E09F7"/>
    <w:rsid w:val="000E1BAC"/>
    <w:rsid w:val="000E1FCD"/>
    <w:rsid w:val="000E2554"/>
    <w:rsid w:val="000E29FF"/>
    <w:rsid w:val="000E507A"/>
    <w:rsid w:val="000E5767"/>
    <w:rsid w:val="000E71BD"/>
    <w:rsid w:val="000F03FA"/>
    <w:rsid w:val="000F07CF"/>
    <w:rsid w:val="000F0FD4"/>
    <w:rsid w:val="000F27E1"/>
    <w:rsid w:val="000F34A4"/>
    <w:rsid w:val="000F73EA"/>
    <w:rsid w:val="00101AF3"/>
    <w:rsid w:val="001022B9"/>
    <w:rsid w:val="00102686"/>
    <w:rsid w:val="00102F2F"/>
    <w:rsid w:val="0010473D"/>
    <w:rsid w:val="00104EF3"/>
    <w:rsid w:val="00106D9F"/>
    <w:rsid w:val="00106F74"/>
    <w:rsid w:val="001107B5"/>
    <w:rsid w:val="00112397"/>
    <w:rsid w:val="00112FB4"/>
    <w:rsid w:val="00113B75"/>
    <w:rsid w:val="00114510"/>
    <w:rsid w:val="00115E0F"/>
    <w:rsid w:val="00116CA6"/>
    <w:rsid w:val="001171FD"/>
    <w:rsid w:val="001174D0"/>
    <w:rsid w:val="00117AD9"/>
    <w:rsid w:val="00120E29"/>
    <w:rsid w:val="00121DB3"/>
    <w:rsid w:val="00122034"/>
    <w:rsid w:val="00123DBB"/>
    <w:rsid w:val="001253AB"/>
    <w:rsid w:val="001262AE"/>
    <w:rsid w:val="00126461"/>
    <w:rsid w:val="00126BC4"/>
    <w:rsid w:val="00127A46"/>
    <w:rsid w:val="00130D4E"/>
    <w:rsid w:val="0013103E"/>
    <w:rsid w:val="0013199A"/>
    <w:rsid w:val="00132EF1"/>
    <w:rsid w:val="00133705"/>
    <w:rsid w:val="001339A6"/>
    <w:rsid w:val="001339DB"/>
    <w:rsid w:val="00133C5B"/>
    <w:rsid w:val="00133F1F"/>
    <w:rsid w:val="00135442"/>
    <w:rsid w:val="00136762"/>
    <w:rsid w:val="00137172"/>
    <w:rsid w:val="001371C5"/>
    <w:rsid w:val="00140623"/>
    <w:rsid w:val="00140C3A"/>
    <w:rsid w:val="00140C6D"/>
    <w:rsid w:val="001428E9"/>
    <w:rsid w:val="00142E4C"/>
    <w:rsid w:val="001456C4"/>
    <w:rsid w:val="00146E13"/>
    <w:rsid w:val="00151E14"/>
    <w:rsid w:val="00152410"/>
    <w:rsid w:val="00152F1E"/>
    <w:rsid w:val="001534B6"/>
    <w:rsid w:val="0015387A"/>
    <w:rsid w:val="001554E8"/>
    <w:rsid w:val="00156861"/>
    <w:rsid w:val="00156976"/>
    <w:rsid w:val="001579B9"/>
    <w:rsid w:val="00160353"/>
    <w:rsid w:val="00160A0A"/>
    <w:rsid w:val="0016106D"/>
    <w:rsid w:val="00161525"/>
    <w:rsid w:val="001620AC"/>
    <w:rsid w:val="00162127"/>
    <w:rsid w:val="00162B79"/>
    <w:rsid w:val="00163583"/>
    <w:rsid w:val="0016554E"/>
    <w:rsid w:val="001670F8"/>
    <w:rsid w:val="001710FA"/>
    <w:rsid w:val="0017377A"/>
    <w:rsid w:val="001750F4"/>
    <w:rsid w:val="001759D4"/>
    <w:rsid w:val="0017626C"/>
    <w:rsid w:val="00177E6E"/>
    <w:rsid w:val="00180CF1"/>
    <w:rsid w:val="00181581"/>
    <w:rsid w:val="00184588"/>
    <w:rsid w:val="001859D5"/>
    <w:rsid w:val="00185B8E"/>
    <w:rsid w:val="00186D7A"/>
    <w:rsid w:val="00187D1B"/>
    <w:rsid w:val="00190E96"/>
    <w:rsid w:val="00192847"/>
    <w:rsid w:val="00192D94"/>
    <w:rsid w:val="00192E8C"/>
    <w:rsid w:val="001930C4"/>
    <w:rsid w:val="001933F2"/>
    <w:rsid w:val="00195B79"/>
    <w:rsid w:val="001966DB"/>
    <w:rsid w:val="00197E5F"/>
    <w:rsid w:val="001A166A"/>
    <w:rsid w:val="001A1E7F"/>
    <w:rsid w:val="001A254A"/>
    <w:rsid w:val="001A2F5A"/>
    <w:rsid w:val="001A443A"/>
    <w:rsid w:val="001A53AC"/>
    <w:rsid w:val="001A5A38"/>
    <w:rsid w:val="001A60A3"/>
    <w:rsid w:val="001A6788"/>
    <w:rsid w:val="001B0727"/>
    <w:rsid w:val="001B28B6"/>
    <w:rsid w:val="001B3987"/>
    <w:rsid w:val="001B3E4A"/>
    <w:rsid w:val="001B6605"/>
    <w:rsid w:val="001C0070"/>
    <w:rsid w:val="001C2050"/>
    <w:rsid w:val="001C4364"/>
    <w:rsid w:val="001C459B"/>
    <w:rsid w:val="001C4A6D"/>
    <w:rsid w:val="001C4C62"/>
    <w:rsid w:val="001C724B"/>
    <w:rsid w:val="001D0206"/>
    <w:rsid w:val="001D1C8C"/>
    <w:rsid w:val="001D3E8F"/>
    <w:rsid w:val="001D6CB6"/>
    <w:rsid w:val="001D7743"/>
    <w:rsid w:val="001E19EC"/>
    <w:rsid w:val="001E289C"/>
    <w:rsid w:val="001E2C3B"/>
    <w:rsid w:val="001E327D"/>
    <w:rsid w:val="001E66EC"/>
    <w:rsid w:val="001E7C09"/>
    <w:rsid w:val="001F029E"/>
    <w:rsid w:val="001F03A9"/>
    <w:rsid w:val="001F0E96"/>
    <w:rsid w:val="001F15EE"/>
    <w:rsid w:val="001F30CC"/>
    <w:rsid w:val="001F30F0"/>
    <w:rsid w:val="001F5071"/>
    <w:rsid w:val="001F50A9"/>
    <w:rsid w:val="001F577C"/>
    <w:rsid w:val="001F57DF"/>
    <w:rsid w:val="001F5A69"/>
    <w:rsid w:val="001F6231"/>
    <w:rsid w:val="001F6ED2"/>
    <w:rsid w:val="001F7725"/>
    <w:rsid w:val="001F7D12"/>
    <w:rsid w:val="0020072E"/>
    <w:rsid w:val="0020287D"/>
    <w:rsid w:val="00204C6E"/>
    <w:rsid w:val="002051A6"/>
    <w:rsid w:val="0020553C"/>
    <w:rsid w:val="00205E13"/>
    <w:rsid w:val="00205FC4"/>
    <w:rsid w:val="0020668D"/>
    <w:rsid w:val="00206BFE"/>
    <w:rsid w:val="002077A1"/>
    <w:rsid w:val="00207A56"/>
    <w:rsid w:val="00210DB4"/>
    <w:rsid w:val="0021105C"/>
    <w:rsid w:val="0021262C"/>
    <w:rsid w:val="002133A5"/>
    <w:rsid w:val="00214858"/>
    <w:rsid w:val="00215A0F"/>
    <w:rsid w:val="00215C30"/>
    <w:rsid w:val="00216FD7"/>
    <w:rsid w:val="00223362"/>
    <w:rsid w:val="00224365"/>
    <w:rsid w:val="00226C89"/>
    <w:rsid w:val="002274F3"/>
    <w:rsid w:val="002275F0"/>
    <w:rsid w:val="00227626"/>
    <w:rsid w:val="00227753"/>
    <w:rsid w:val="00227AEC"/>
    <w:rsid w:val="00227FCA"/>
    <w:rsid w:val="00230155"/>
    <w:rsid w:val="00231DDD"/>
    <w:rsid w:val="0023212F"/>
    <w:rsid w:val="002329E5"/>
    <w:rsid w:val="002338E8"/>
    <w:rsid w:val="00233BF2"/>
    <w:rsid w:val="002345F6"/>
    <w:rsid w:val="002346ED"/>
    <w:rsid w:val="0023506B"/>
    <w:rsid w:val="00235868"/>
    <w:rsid w:val="00236E58"/>
    <w:rsid w:val="002405B9"/>
    <w:rsid w:val="0024450E"/>
    <w:rsid w:val="00244AB8"/>
    <w:rsid w:val="002470D1"/>
    <w:rsid w:val="002475CF"/>
    <w:rsid w:val="00247C7A"/>
    <w:rsid w:val="00253BA7"/>
    <w:rsid w:val="00256288"/>
    <w:rsid w:val="00257D4C"/>
    <w:rsid w:val="00260B22"/>
    <w:rsid w:val="00261543"/>
    <w:rsid w:val="0026208A"/>
    <w:rsid w:val="0026223A"/>
    <w:rsid w:val="0026364F"/>
    <w:rsid w:val="00264E75"/>
    <w:rsid w:val="00265D37"/>
    <w:rsid w:val="002670BF"/>
    <w:rsid w:val="002675F3"/>
    <w:rsid w:val="002721F6"/>
    <w:rsid w:val="00273D2A"/>
    <w:rsid w:val="002757A9"/>
    <w:rsid w:val="00275B05"/>
    <w:rsid w:val="00280577"/>
    <w:rsid w:val="00280E57"/>
    <w:rsid w:val="00283161"/>
    <w:rsid w:val="00284654"/>
    <w:rsid w:val="00284C6D"/>
    <w:rsid w:val="002851CA"/>
    <w:rsid w:val="00286C2E"/>
    <w:rsid w:val="002900C9"/>
    <w:rsid w:val="00290660"/>
    <w:rsid w:val="00290CCC"/>
    <w:rsid w:val="00293102"/>
    <w:rsid w:val="00296506"/>
    <w:rsid w:val="00296C68"/>
    <w:rsid w:val="002A124D"/>
    <w:rsid w:val="002A1DA7"/>
    <w:rsid w:val="002A342D"/>
    <w:rsid w:val="002A445F"/>
    <w:rsid w:val="002A4724"/>
    <w:rsid w:val="002A4D0A"/>
    <w:rsid w:val="002A5AE5"/>
    <w:rsid w:val="002A65C0"/>
    <w:rsid w:val="002A7B15"/>
    <w:rsid w:val="002B0662"/>
    <w:rsid w:val="002B0A96"/>
    <w:rsid w:val="002B165C"/>
    <w:rsid w:val="002B1982"/>
    <w:rsid w:val="002B23CF"/>
    <w:rsid w:val="002B26E9"/>
    <w:rsid w:val="002B38F2"/>
    <w:rsid w:val="002B593D"/>
    <w:rsid w:val="002B5CFB"/>
    <w:rsid w:val="002B6A09"/>
    <w:rsid w:val="002C01F1"/>
    <w:rsid w:val="002C26B5"/>
    <w:rsid w:val="002C3D60"/>
    <w:rsid w:val="002C409B"/>
    <w:rsid w:val="002C4DF4"/>
    <w:rsid w:val="002C52CA"/>
    <w:rsid w:val="002C5E19"/>
    <w:rsid w:val="002C5E38"/>
    <w:rsid w:val="002C5EBD"/>
    <w:rsid w:val="002C63C8"/>
    <w:rsid w:val="002D1026"/>
    <w:rsid w:val="002D29B1"/>
    <w:rsid w:val="002D2D61"/>
    <w:rsid w:val="002D3473"/>
    <w:rsid w:val="002D50AB"/>
    <w:rsid w:val="002D5E3E"/>
    <w:rsid w:val="002D66E2"/>
    <w:rsid w:val="002D7121"/>
    <w:rsid w:val="002D7656"/>
    <w:rsid w:val="002E0E96"/>
    <w:rsid w:val="002E27A4"/>
    <w:rsid w:val="002E286F"/>
    <w:rsid w:val="002E33DC"/>
    <w:rsid w:val="002E3D32"/>
    <w:rsid w:val="002E4BEA"/>
    <w:rsid w:val="002E4D0C"/>
    <w:rsid w:val="002E5713"/>
    <w:rsid w:val="002E61C2"/>
    <w:rsid w:val="002E6457"/>
    <w:rsid w:val="002E691B"/>
    <w:rsid w:val="002E69E4"/>
    <w:rsid w:val="002E73E6"/>
    <w:rsid w:val="002F06D1"/>
    <w:rsid w:val="002F1DA5"/>
    <w:rsid w:val="002F3D04"/>
    <w:rsid w:val="002F46D0"/>
    <w:rsid w:val="002F79A9"/>
    <w:rsid w:val="0030193C"/>
    <w:rsid w:val="00302C2F"/>
    <w:rsid w:val="0030459C"/>
    <w:rsid w:val="00304A57"/>
    <w:rsid w:val="0030566F"/>
    <w:rsid w:val="00305906"/>
    <w:rsid w:val="00305DA2"/>
    <w:rsid w:val="00305DD8"/>
    <w:rsid w:val="00306627"/>
    <w:rsid w:val="00306BC9"/>
    <w:rsid w:val="00306D9C"/>
    <w:rsid w:val="0030700D"/>
    <w:rsid w:val="00310A42"/>
    <w:rsid w:val="00310B9B"/>
    <w:rsid w:val="00311357"/>
    <w:rsid w:val="00311841"/>
    <w:rsid w:val="003131F2"/>
    <w:rsid w:val="003133D5"/>
    <w:rsid w:val="00313C0A"/>
    <w:rsid w:val="0031494A"/>
    <w:rsid w:val="00314BD5"/>
    <w:rsid w:val="003160A0"/>
    <w:rsid w:val="00317985"/>
    <w:rsid w:val="0032067B"/>
    <w:rsid w:val="00320751"/>
    <w:rsid w:val="00320824"/>
    <w:rsid w:val="00321B4F"/>
    <w:rsid w:val="00321DC7"/>
    <w:rsid w:val="00323374"/>
    <w:rsid w:val="00324040"/>
    <w:rsid w:val="00324F42"/>
    <w:rsid w:val="00326F2B"/>
    <w:rsid w:val="0032752D"/>
    <w:rsid w:val="00331BB5"/>
    <w:rsid w:val="0033293B"/>
    <w:rsid w:val="00333417"/>
    <w:rsid w:val="00334EB9"/>
    <w:rsid w:val="0033554B"/>
    <w:rsid w:val="00335DB4"/>
    <w:rsid w:val="00335EFA"/>
    <w:rsid w:val="0033696F"/>
    <w:rsid w:val="0033697A"/>
    <w:rsid w:val="003369CD"/>
    <w:rsid w:val="00337621"/>
    <w:rsid w:val="003401D3"/>
    <w:rsid w:val="0034254B"/>
    <w:rsid w:val="00342987"/>
    <w:rsid w:val="003432C2"/>
    <w:rsid w:val="003435C1"/>
    <w:rsid w:val="003447A7"/>
    <w:rsid w:val="003447D1"/>
    <w:rsid w:val="0034494A"/>
    <w:rsid w:val="00345926"/>
    <w:rsid w:val="00345F54"/>
    <w:rsid w:val="003527DF"/>
    <w:rsid w:val="003528D4"/>
    <w:rsid w:val="00356623"/>
    <w:rsid w:val="003572AA"/>
    <w:rsid w:val="00360A95"/>
    <w:rsid w:val="00361CD7"/>
    <w:rsid w:val="00363CF0"/>
    <w:rsid w:val="00364026"/>
    <w:rsid w:val="00364CAB"/>
    <w:rsid w:val="003650BE"/>
    <w:rsid w:val="003655C9"/>
    <w:rsid w:val="00365E9C"/>
    <w:rsid w:val="003703AB"/>
    <w:rsid w:val="00371001"/>
    <w:rsid w:val="00372545"/>
    <w:rsid w:val="00373132"/>
    <w:rsid w:val="00373321"/>
    <w:rsid w:val="00374562"/>
    <w:rsid w:val="003746F6"/>
    <w:rsid w:val="003753F4"/>
    <w:rsid w:val="0037574F"/>
    <w:rsid w:val="00376003"/>
    <w:rsid w:val="003772AD"/>
    <w:rsid w:val="00377C12"/>
    <w:rsid w:val="00380081"/>
    <w:rsid w:val="003804B6"/>
    <w:rsid w:val="003805EC"/>
    <w:rsid w:val="0038075D"/>
    <w:rsid w:val="00380963"/>
    <w:rsid w:val="00381E43"/>
    <w:rsid w:val="00381F2B"/>
    <w:rsid w:val="003829CF"/>
    <w:rsid w:val="00383E2D"/>
    <w:rsid w:val="0038428F"/>
    <w:rsid w:val="00384704"/>
    <w:rsid w:val="0038503B"/>
    <w:rsid w:val="00385099"/>
    <w:rsid w:val="00385CEC"/>
    <w:rsid w:val="00386066"/>
    <w:rsid w:val="00387E7D"/>
    <w:rsid w:val="00390048"/>
    <w:rsid w:val="0039010E"/>
    <w:rsid w:val="00390944"/>
    <w:rsid w:val="00390BE1"/>
    <w:rsid w:val="00391DF4"/>
    <w:rsid w:val="00392730"/>
    <w:rsid w:val="00392E2F"/>
    <w:rsid w:val="00395AA5"/>
    <w:rsid w:val="0039629C"/>
    <w:rsid w:val="003969D8"/>
    <w:rsid w:val="00396DFE"/>
    <w:rsid w:val="00396E28"/>
    <w:rsid w:val="003A0673"/>
    <w:rsid w:val="003A13F6"/>
    <w:rsid w:val="003A1B28"/>
    <w:rsid w:val="003A24EF"/>
    <w:rsid w:val="003A3F14"/>
    <w:rsid w:val="003A512E"/>
    <w:rsid w:val="003A5B7E"/>
    <w:rsid w:val="003A5D7E"/>
    <w:rsid w:val="003B01C6"/>
    <w:rsid w:val="003B0CED"/>
    <w:rsid w:val="003B2283"/>
    <w:rsid w:val="003B288A"/>
    <w:rsid w:val="003B43AE"/>
    <w:rsid w:val="003B5A93"/>
    <w:rsid w:val="003C220B"/>
    <w:rsid w:val="003C3007"/>
    <w:rsid w:val="003C45EA"/>
    <w:rsid w:val="003C5CCC"/>
    <w:rsid w:val="003C6253"/>
    <w:rsid w:val="003C7D4C"/>
    <w:rsid w:val="003D1D2F"/>
    <w:rsid w:val="003D22E8"/>
    <w:rsid w:val="003D34ED"/>
    <w:rsid w:val="003D355A"/>
    <w:rsid w:val="003D37CC"/>
    <w:rsid w:val="003D4DF8"/>
    <w:rsid w:val="003D5F49"/>
    <w:rsid w:val="003D638F"/>
    <w:rsid w:val="003D7365"/>
    <w:rsid w:val="003D7B5D"/>
    <w:rsid w:val="003E0744"/>
    <w:rsid w:val="003E0752"/>
    <w:rsid w:val="003E2034"/>
    <w:rsid w:val="003E2DA2"/>
    <w:rsid w:val="003E34E2"/>
    <w:rsid w:val="003E43CA"/>
    <w:rsid w:val="003E4A11"/>
    <w:rsid w:val="003E52FA"/>
    <w:rsid w:val="003E6153"/>
    <w:rsid w:val="003F2692"/>
    <w:rsid w:val="003F3646"/>
    <w:rsid w:val="003F4089"/>
    <w:rsid w:val="003F4659"/>
    <w:rsid w:val="003F4DB3"/>
    <w:rsid w:val="003F5250"/>
    <w:rsid w:val="003F765C"/>
    <w:rsid w:val="004004A3"/>
    <w:rsid w:val="00401378"/>
    <w:rsid w:val="00401647"/>
    <w:rsid w:val="00402DA0"/>
    <w:rsid w:val="00402E57"/>
    <w:rsid w:val="00405202"/>
    <w:rsid w:val="00405DAB"/>
    <w:rsid w:val="00406AD7"/>
    <w:rsid w:val="00407193"/>
    <w:rsid w:val="00407553"/>
    <w:rsid w:val="00407CC9"/>
    <w:rsid w:val="00410743"/>
    <w:rsid w:val="00412B0B"/>
    <w:rsid w:val="004137FA"/>
    <w:rsid w:val="00414DDF"/>
    <w:rsid w:val="00415FB8"/>
    <w:rsid w:val="004162AF"/>
    <w:rsid w:val="00416C8B"/>
    <w:rsid w:val="00416E53"/>
    <w:rsid w:val="004176CC"/>
    <w:rsid w:val="004179E8"/>
    <w:rsid w:val="00417E59"/>
    <w:rsid w:val="00421BC1"/>
    <w:rsid w:val="00421F27"/>
    <w:rsid w:val="00423EA2"/>
    <w:rsid w:val="00424C55"/>
    <w:rsid w:val="0043010C"/>
    <w:rsid w:val="00431693"/>
    <w:rsid w:val="00432193"/>
    <w:rsid w:val="004332D3"/>
    <w:rsid w:val="0043401E"/>
    <w:rsid w:val="0043444F"/>
    <w:rsid w:val="00437A09"/>
    <w:rsid w:val="0044000B"/>
    <w:rsid w:val="0044384D"/>
    <w:rsid w:val="00443926"/>
    <w:rsid w:val="0044599F"/>
    <w:rsid w:val="004507E2"/>
    <w:rsid w:val="0045168B"/>
    <w:rsid w:val="00452947"/>
    <w:rsid w:val="00455718"/>
    <w:rsid w:val="004626A4"/>
    <w:rsid w:val="00463E58"/>
    <w:rsid w:val="00463EDC"/>
    <w:rsid w:val="00465759"/>
    <w:rsid w:val="004659FD"/>
    <w:rsid w:val="00466BE1"/>
    <w:rsid w:val="00466C7E"/>
    <w:rsid w:val="00467558"/>
    <w:rsid w:val="00467FEC"/>
    <w:rsid w:val="00471A3C"/>
    <w:rsid w:val="00471B32"/>
    <w:rsid w:val="0047637D"/>
    <w:rsid w:val="0048000B"/>
    <w:rsid w:val="00480480"/>
    <w:rsid w:val="00480CA9"/>
    <w:rsid w:val="00482D5A"/>
    <w:rsid w:val="00484847"/>
    <w:rsid w:val="00484955"/>
    <w:rsid w:val="004861C9"/>
    <w:rsid w:val="00487100"/>
    <w:rsid w:val="00487CE9"/>
    <w:rsid w:val="00490CB3"/>
    <w:rsid w:val="00491626"/>
    <w:rsid w:val="00493FAA"/>
    <w:rsid w:val="00494001"/>
    <w:rsid w:val="00494019"/>
    <w:rsid w:val="004954CD"/>
    <w:rsid w:val="0049595B"/>
    <w:rsid w:val="00497737"/>
    <w:rsid w:val="00497F6D"/>
    <w:rsid w:val="004A0A28"/>
    <w:rsid w:val="004A3C5F"/>
    <w:rsid w:val="004A3D30"/>
    <w:rsid w:val="004A4CAB"/>
    <w:rsid w:val="004A534E"/>
    <w:rsid w:val="004A7D58"/>
    <w:rsid w:val="004B03A7"/>
    <w:rsid w:val="004B0BD4"/>
    <w:rsid w:val="004B1B7F"/>
    <w:rsid w:val="004B3097"/>
    <w:rsid w:val="004B34C9"/>
    <w:rsid w:val="004B4126"/>
    <w:rsid w:val="004B538E"/>
    <w:rsid w:val="004B6E4B"/>
    <w:rsid w:val="004B787B"/>
    <w:rsid w:val="004C1B60"/>
    <w:rsid w:val="004C1FC0"/>
    <w:rsid w:val="004C204C"/>
    <w:rsid w:val="004C2641"/>
    <w:rsid w:val="004C31B3"/>
    <w:rsid w:val="004C3C82"/>
    <w:rsid w:val="004C456C"/>
    <w:rsid w:val="004C5405"/>
    <w:rsid w:val="004D14BB"/>
    <w:rsid w:val="004D14E8"/>
    <w:rsid w:val="004D1D52"/>
    <w:rsid w:val="004D2DDC"/>
    <w:rsid w:val="004D44E9"/>
    <w:rsid w:val="004D4731"/>
    <w:rsid w:val="004D6778"/>
    <w:rsid w:val="004D6D10"/>
    <w:rsid w:val="004D7E1C"/>
    <w:rsid w:val="004E113F"/>
    <w:rsid w:val="004E254B"/>
    <w:rsid w:val="004E2F62"/>
    <w:rsid w:val="004E6596"/>
    <w:rsid w:val="004E66C5"/>
    <w:rsid w:val="004E7D7B"/>
    <w:rsid w:val="004F07F8"/>
    <w:rsid w:val="004F1DCA"/>
    <w:rsid w:val="004F2528"/>
    <w:rsid w:val="004F2849"/>
    <w:rsid w:val="004F351B"/>
    <w:rsid w:val="004F3973"/>
    <w:rsid w:val="004F4305"/>
    <w:rsid w:val="004F4D85"/>
    <w:rsid w:val="004F5E5A"/>
    <w:rsid w:val="004F65BB"/>
    <w:rsid w:val="004F7207"/>
    <w:rsid w:val="00500C08"/>
    <w:rsid w:val="005036FD"/>
    <w:rsid w:val="00504EC3"/>
    <w:rsid w:val="00507367"/>
    <w:rsid w:val="00507CED"/>
    <w:rsid w:val="00511B33"/>
    <w:rsid w:val="00511CBD"/>
    <w:rsid w:val="00514170"/>
    <w:rsid w:val="00515F86"/>
    <w:rsid w:val="00521AD7"/>
    <w:rsid w:val="005229CC"/>
    <w:rsid w:val="005235D9"/>
    <w:rsid w:val="005245B3"/>
    <w:rsid w:val="005246E3"/>
    <w:rsid w:val="00524F6C"/>
    <w:rsid w:val="00525855"/>
    <w:rsid w:val="00525D6B"/>
    <w:rsid w:val="0052614D"/>
    <w:rsid w:val="005266C1"/>
    <w:rsid w:val="00526C43"/>
    <w:rsid w:val="005309E9"/>
    <w:rsid w:val="00530E8B"/>
    <w:rsid w:val="00531E2B"/>
    <w:rsid w:val="005324C4"/>
    <w:rsid w:val="00532D16"/>
    <w:rsid w:val="0053333E"/>
    <w:rsid w:val="005342F5"/>
    <w:rsid w:val="0053470B"/>
    <w:rsid w:val="005361FC"/>
    <w:rsid w:val="00537521"/>
    <w:rsid w:val="00537789"/>
    <w:rsid w:val="00540428"/>
    <w:rsid w:val="005412B5"/>
    <w:rsid w:val="005423FB"/>
    <w:rsid w:val="00542AA9"/>
    <w:rsid w:val="00544D90"/>
    <w:rsid w:val="005460F6"/>
    <w:rsid w:val="00550785"/>
    <w:rsid w:val="00552768"/>
    <w:rsid w:val="00554046"/>
    <w:rsid w:val="00554265"/>
    <w:rsid w:val="00556D7D"/>
    <w:rsid w:val="00557993"/>
    <w:rsid w:val="00560D3C"/>
    <w:rsid w:val="005616C9"/>
    <w:rsid w:val="005628BD"/>
    <w:rsid w:val="00562C19"/>
    <w:rsid w:val="005636A4"/>
    <w:rsid w:val="00563CFC"/>
    <w:rsid w:val="00564E61"/>
    <w:rsid w:val="0056725F"/>
    <w:rsid w:val="0056774D"/>
    <w:rsid w:val="00570271"/>
    <w:rsid w:val="00570371"/>
    <w:rsid w:val="00570B0D"/>
    <w:rsid w:val="00570B11"/>
    <w:rsid w:val="005740F3"/>
    <w:rsid w:val="005747DC"/>
    <w:rsid w:val="00577505"/>
    <w:rsid w:val="00577B32"/>
    <w:rsid w:val="00581245"/>
    <w:rsid w:val="0058145B"/>
    <w:rsid w:val="00581A94"/>
    <w:rsid w:val="00581E69"/>
    <w:rsid w:val="00582AE9"/>
    <w:rsid w:val="00583406"/>
    <w:rsid w:val="00583898"/>
    <w:rsid w:val="0058525A"/>
    <w:rsid w:val="00585283"/>
    <w:rsid w:val="00590029"/>
    <w:rsid w:val="0059003C"/>
    <w:rsid w:val="005907C5"/>
    <w:rsid w:val="00590DED"/>
    <w:rsid w:val="00590E98"/>
    <w:rsid w:val="00591BF4"/>
    <w:rsid w:val="00591DF1"/>
    <w:rsid w:val="00592464"/>
    <w:rsid w:val="00593A05"/>
    <w:rsid w:val="00593AF9"/>
    <w:rsid w:val="00593B2B"/>
    <w:rsid w:val="005973EE"/>
    <w:rsid w:val="005A19CF"/>
    <w:rsid w:val="005A2919"/>
    <w:rsid w:val="005A3EA5"/>
    <w:rsid w:val="005A67CB"/>
    <w:rsid w:val="005A7650"/>
    <w:rsid w:val="005B0FD9"/>
    <w:rsid w:val="005B2C72"/>
    <w:rsid w:val="005B36A8"/>
    <w:rsid w:val="005B3FC7"/>
    <w:rsid w:val="005B4084"/>
    <w:rsid w:val="005B4087"/>
    <w:rsid w:val="005B4985"/>
    <w:rsid w:val="005B5745"/>
    <w:rsid w:val="005B7AE2"/>
    <w:rsid w:val="005C1146"/>
    <w:rsid w:val="005C1849"/>
    <w:rsid w:val="005C1E7C"/>
    <w:rsid w:val="005C3002"/>
    <w:rsid w:val="005C3970"/>
    <w:rsid w:val="005C3CD1"/>
    <w:rsid w:val="005C43C7"/>
    <w:rsid w:val="005C4B49"/>
    <w:rsid w:val="005C4FFB"/>
    <w:rsid w:val="005C59F6"/>
    <w:rsid w:val="005C5E40"/>
    <w:rsid w:val="005D2503"/>
    <w:rsid w:val="005D26C3"/>
    <w:rsid w:val="005D3FE8"/>
    <w:rsid w:val="005D4EC6"/>
    <w:rsid w:val="005D504C"/>
    <w:rsid w:val="005D634F"/>
    <w:rsid w:val="005D6820"/>
    <w:rsid w:val="005D7D35"/>
    <w:rsid w:val="005E3B3C"/>
    <w:rsid w:val="005E5F47"/>
    <w:rsid w:val="005E613E"/>
    <w:rsid w:val="005E7863"/>
    <w:rsid w:val="005E790A"/>
    <w:rsid w:val="005E7B60"/>
    <w:rsid w:val="005F066D"/>
    <w:rsid w:val="005F0EC9"/>
    <w:rsid w:val="005F2718"/>
    <w:rsid w:val="00601793"/>
    <w:rsid w:val="00602BFB"/>
    <w:rsid w:val="00603E60"/>
    <w:rsid w:val="00606CFA"/>
    <w:rsid w:val="006100EA"/>
    <w:rsid w:val="00610994"/>
    <w:rsid w:val="006153DC"/>
    <w:rsid w:val="00615860"/>
    <w:rsid w:val="00617AD5"/>
    <w:rsid w:val="00620024"/>
    <w:rsid w:val="00620B55"/>
    <w:rsid w:val="00621934"/>
    <w:rsid w:val="00622921"/>
    <w:rsid w:val="00622C6E"/>
    <w:rsid w:val="00622EBD"/>
    <w:rsid w:val="006238C4"/>
    <w:rsid w:val="00623CBA"/>
    <w:rsid w:val="00623DC7"/>
    <w:rsid w:val="00625098"/>
    <w:rsid w:val="00625325"/>
    <w:rsid w:val="006325C9"/>
    <w:rsid w:val="006329DA"/>
    <w:rsid w:val="0063330C"/>
    <w:rsid w:val="00633348"/>
    <w:rsid w:val="006346C1"/>
    <w:rsid w:val="00636CD2"/>
    <w:rsid w:val="00636EC2"/>
    <w:rsid w:val="00637CF5"/>
    <w:rsid w:val="006401AE"/>
    <w:rsid w:val="006458D8"/>
    <w:rsid w:val="006500B9"/>
    <w:rsid w:val="00650A0D"/>
    <w:rsid w:val="00650A40"/>
    <w:rsid w:val="00650C50"/>
    <w:rsid w:val="006533B6"/>
    <w:rsid w:val="00655950"/>
    <w:rsid w:val="006572A1"/>
    <w:rsid w:val="0066001C"/>
    <w:rsid w:val="006622CA"/>
    <w:rsid w:val="00663703"/>
    <w:rsid w:val="00663C64"/>
    <w:rsid w:val="00664057"/>
    <w:rsid w:val="0066477B"/>
    <w:rsid w:val="00667328"/>
    <w:rsid w:val="006675F7"/>
    <w:rsid w:val="00667F66"/>
    <w:rsid w:val="006716F7"/>
    <w:rsid w:val="00671B03"/>
    <w:rsid w:val="006729E4"/>
    <w:rsid w:val="00672E66"/>
    <w:rsid w:val="00673010"/>
    <w:rsid w:val="00673C39"/>
    <w:rsid w:val="00677EAB"/>
    <w:rsid w:val="0068013F"/>
    <w:rsid w:val="00681532"/>
    <w:rsid w:val="00682BBB"/>
    <w:rsid w:val="0068300A"/>
    <w:rsid w:val="0068393C"/>
    <w:rsid w:val="00683D31"/>
    <w:rsid w:val="00684C1B"/>
    <w:rsid w:val="00684E0C"/>
    <w:rsid w:val="00685215"/>
    <w:rsid w:val="006854BF"/>
    <w:rsid w:val="00687250"/>
    <w:rsid w:val="006877DA"/>
    <w:rsid w:val="00687DFE"/>
    <w:rsid w:val="00690136"/>
    <w:rsid w:val="006919B6"/>
    <w:rsid w:val="00692EBC"/>
    <w:rsid w:val="00693C4D"/>
    <w:rsid w:val="00694C14"/>
    <w:rsid w:val="006A0AEA"/>
    <w:rsid w:val="006A147B"/>
    <w:rsid w:val="006A354A"/>
    <w:rsid w:val="006A4888"/>
    <w:rsid w:val="006A4DF0"/>
    <w:rsid w:val="006A5DD2"/>
    <w:rsid w:val="006B0D9F"/>
    <w:rsid w:val="006B24A3"/>
    <w:rsid w:val="006B2C79"/>
    <w:rsid w:val="006B60DC"/>
    <w:rsid w:val="006B6D64"/>
    <w:rsid w:val="006B6E7E"/>
    <w:rsid w:val="006B6EF3"/>
    <w:rsid w:val="006C086B"/>
    <w:rsid w:val="006C0B80"/>
    <w:rsid w:val="006C0CD7"/>
    <w:rsid w:val="006C1297"/>
    <w:rsid w:val="006C18B0"/>
    <w:rsid w:val="006C2D16"/>
    <w:rsid w:val="006C4184"/>
    <w:rsid w:val="006C4863"/>
    <w:rsid w:val="006C57A2"/>
    <w:rsid w:val="006C6BB3"/>
    <w:rsid w:val="006C7C9E"/>
    <w:rsid w:val="006D052A"/>
    <w:rsid w:val="006D1BC9"/>
    <w:rsid w:val="006D3DB3"/>
    <w:rsid w:val="006D69E5"/>
    <w:rsid w:val="006D6A92"/>
    <w:rsid w:val="006D6B95"/>
    <w:rsid w:val="006D7E6D"/>
    <w:rsid w:val="006E0A2F"/>
    <w:rsid w:val="006E1E72"/>
    <w:rsid w:val="006E2C24"/>
    <w:rsid w:val="006E3821"/>
    <w:rsid w:val="006E3FA1"/>
    <w:rsid w:val="006E472E"/>
    <w:rsid w:val="006E4EEB"/>
    <w:rsid w:val="006E537E"/>
    <w:rsid w:val="006E6F42"/>
    <w:rsid w:val="006E7BB0"/>
    <w:rsid w:val="006E7D20"/>
    <w:rsid w:val="006F1A2C"/>
    <w:rsid w:val="006F1EAF"/>
    <w:rsid w:val="006F579F"/>
    <w:rsid w:val="006F6C46"/>
    <w:rsid w:val="0070193F"/>
    <w:rsid w:val="007023BA"/>
    <w:rsid w:val="00702FF6"/>
    <w:rsid w:val="00703F53"/>
    <w:rsid w:val="007040D7"/>
    <w:rsid w:val="00705F65"/>
    <w:rsid w:val="00707682"/>
    <w:rsid w:val="00710811"/>
    <w:rsid w:val="00712659"/>
    <w:rsid w:val="00713CDA"/>
    <w:rsid w:val="00714396"/>
    <w:rsid w:val="007146AA"/>
    <w:rsid w:val="0071523B"/>
    <w:rsid w:val="007169ED"/>
    <w:rsid w:val="00717697"/>
    <w:rsid w:val="007179D1"/>
    <w:rsid w:val="00720D2E"/>
    <w:rsid w:val="00721BE4"/>
    <w:rsid w:val="007245D1"/>
    <w:rsid w:val="00726BC3"/>
    <w:rsid w:val="00727DD5"/>
    <w:rsid w:val="00730735"/>
    <w:rsid w:val="00733E3E"/>
    <w:rsid w:val="0073417B"/>
    <w:rsid w:val="0073670D"/>
    <w:rsid w:val="00740533"/>
    <w:rsid w:val="00740B71"/>
    <w:rsid w:val="00741099"/>
    <w:rsid w:val="00741987"/>
    <w:rsid w:val="007434FD"/>
    <w:rsid w:val="00743C36"/>
    <w:rsid w:val="00750A2C"/>
    <w:rsid w:val="00751AF7"/>
    <w:rsid w:val="007551FA"/>
    <w:rsid w:val="0075590F"/>
    <w:rsid w:val="007570B7"/>
    <w:rsid w:val="00762418"/>
    <w:rsid w:val="00762DC2"/>
    <w:rsid w:val="00765C26"/>
    <w:rsid w:val="007678D1"/>
    <w:rsid w:val="0076792D"/>
    <w:rsid w:val="00767BB1"/>
    <w:rsid w:val="007706B4"/>
    <w:rsid w:val="00772354"/>
    <w:rsid w:val="00772D64"/>
    <w:rsid w:val="007763BD"/>
    <w:rsid w:val="0077706D"/>
    <w:rsid w:val="00780049"/>
    <w:rsid w:val="00780BC6"/>
    <w:rsid w:val="00782581"/>
    <w:rsid w:val="00784AB1"/>
    <w:rsid w:val="00785A7E"/>
    <w:rsid w:val="00785E74"/>
    <w:rsid w:val="00786880"/>
    <w:rsid w:val="00786C5E"/>
    <w:rsid w:val="00786C67"/>
    <w:rsid w:val="00786F34"/>
    <w:rsid w:val="00787539"/>
    <w:rsid w:val="00790118"/>
    <w:rsid w:val="00790926"/>
    <w:rsid w:val="0079314C"/>
    <w:rsid w:val="007949AA"/>
    <w:rsid w:val="00794A90"/>
    <w:rsid w:val="007958E6"/>
    <w:rsid w:val="007960CA"/>
    <w:rsid w:val="00796514"/>
    <w:rsid w:val="007A08BF"/>
    <w:rsid w:val="007A1479"/>
    <w:rsid w:val="007A198D"/>
    <w:rsid w:val="007A298E"/>
    <w:rsid w:val="007A559A"/>
    <w:rsid w:val="007A5AF8"/>
    <w:rsid w:val="007A6590"/>
    <w:rsid w:val="007A7FF5"/>
    <w:rsid w:val="007B0337"/>
    <w:rsid w:val="007B0741"/>
    <w:rsid w:val="007B0B66"/>
    <w:rsid w:val="007B0F22"/>
    <w:rsid w:val="007B243E"/>
    <w:rsid w:val="007B26EF"/>
    <w:rsid w:val="007B3A94"/>
    <w:rsid w:val="007B3F9B"/>
    <w:rsid w:val="007B4335"/>
    <w:rsid w:val="007B69FE"/>
    <w:rsid w:val="007C10E7"/>
    <w:rsid w:val="007C1323"/>
    <w:rsid w:val="007C1C86"/>
    <w:rsid w:val="007C4FE2"/>
    <w:rsid w:val="007C520F"/>
    <w:rsid w:val="007C56DC"/>
    <w:rsid w:val="007C64DA"/>
    <w:rsid w:val="007C7642"/>
    <w:rsid w:val="007C7B0F"/>
    <w:rsid w:val="007D1970"/>
    <w:rsid w:val="007D28CC"/>
    <w:rsid w:val="007D292F"/>
    <w:rsid w:val="007D5285"/>
    <w:rsid w:val="007D65BC"/>
    <w:rsid w:val="007D7723"/>
    <w:rsid w:val="007E0006"/>
    <w:rsid w:val="007E2F02"/>
    <w:rsid w:val="007E2F4B"/>
    <w:rsid w:val="007E33F0"/>
    <w:rsid w:val="007E3B19"/>
    <w:rsid w:val="007E5337"/>
    <w:rsid w:val="007E5A68"/>
    <w:rsid w:val="007E5B83"/>
    <w:rsid w:val="007E71E8"/>
    <w:rsid w:val="007E7E2A"/>
    <w:rsid w:val="007F3FE5"/>
    <w:rsid w:val="007F4D7C"/>
    <w:rsid w:val="008002E0"/>
    <w:rsid w:val="00801E21"/>
    <w:rsid w:val="00802BC1"/>
    <w:rsid w:val="008030BB"/>
    <w:rsid w:val="00803726"/>
    <w:rsid w:val="00803DC5"/>
    <w:rsid w:val="008048E6"/>
    <w:rsid w:val="0080494F"/>
    <w:rsid w:val="00804C75"/>
    <w:rsid w:val="00804E98"/>
    <w:rsid w:val="0080641C"/>
    <w:rsid w:val="00810083"/>
    <w:rsid w:val="00811C47"/>
    <w:rsid w:val="0081251C"/>
    <w:rsid w:val="00812887"/>
    <w:rsid w:val="008140ED"/>
    <w:rsid w:val="008152C2"/>
    <w:rsid w:val="0081531D"/>
    <w:rsid w:val="008175D7"/>
    <w:rsid w:val="00817B1C"/>
    <w:rsid w:val="0082023F"/>
    <w:rsid w:val="008208FB"/>
    <w:rsid w:val="0082101F"/>
    <w:rsid w:val="008215DD"/>
    <w:rsid w:val="00823946"/>
    <w:rsid w:val="00823C24"/>
    <w:rsid w:val="00825E74"/>
    <w:rsid w:val="00825F01"/>
    <w:rsid w:val="00827982"/>
    <w:rsid w:val="00831A97"/>
    <w:rsid w:val="00831BC7"/>
    <w:rsid w:val="0083236D"/>
    <w:rsid w:val="00832A1F"/>
    <w:rsid w:val="00832D51"/>
    <w:rsid w:val="0083414D"/>
    <w:rsid w:val="00834B91"/>
    <w:rsid w:val="00834CFC"/>
    <w:rsid w:val="00834D54"/>
    <w:rsid w:val="00835805"/>
    <w:rsid w:val="00841E19"/>
    <w:rsid w:val="008424C8"/>
    <w:rsid w:val="00844866"/>
    <w:rsid w:val="00850E26"/>
    <w:rsid w:val="00851077"/>
    <w:rsid w:val="00852B6B"/>
    <w:rsid w:val="00853103"/>
    <w:rsid w:val="00853823"/>
    <w:rsid w:val="00853D16"/>
    <w:rsid w:val="00854BE1"/>
    <w:rsid w:val="0085507E"/>
    <w:rsid w:val="008562DB"/>
    <w:rsid w:val="00857CC8"/>
    <w:rsid w:val="008608F9"/>
    <w:rsid w:val="008613C5"/>
    <w:rsid w:val="00864DA0"/>
    <w:rsid w:val="00865DA9"/>
    <w:rsid w:val="008669CC"/>
    <w:rsid w:val="00866D8F"/>
    <w:rsid w:val="00867249"/>
    <w:rsid w:val="00870FD3"/>
    <w:rsid w:val="00871678"/>
    <w:rsid w:val="00871BE5"/>
    <w:rsid w:val="0087240C"/>
    <w:rsid w:val="00872E47"/>
    <w:rsid w:val="008730CD"/>
    <w:rsid w:val="00875C44"/>
    <w:rsid w:val="00876A4B"/>
    <w:rsid w:val="00877D3D"/>
    <w:rsid w:val="008825A0"/>
    <w:rsid w:val="00884AA9"/>
    <w:rsid w:val="00885189"/>
    <w:rsid w:val="008856C7"/>
    <w:rsid w:val="00885AF7"/>
    <w:rsid w:val="00887A9C"/>
    <w:rsid w:val="0089078A"/>
    <w:rsid w:val="00891439"/>
    <w:rsid w:val="00891EE2"/>
    <w:rsid w:val="00892908"/>
    <w:rsid w:val="00892FFB"/>
    <w:rsid w:val="00893939"/>
    <w:rsid w:val="008941B9"/>
    <w:rsid w:val="00894221"/>
    <w:rsid w:val="0089464A"/>
    <w:rsid w:val="008947C8"/>
    <w:rsid w:val="008948D8"/>
    <w:rsid w:val="008951FD"/>
    <w:rsid w:val="00895837"/>
    <w:rsid w:val="0089753D"/>
    <w:rsid w:val="008A025E"/>
    <w:rsid w:val="008A149B"/>
    <w:rsid w:val="008A25BA"/>
    <w:rsid w:val="008A2901"/>
    <w:rsid w:val="008A368C"/>
    <w:rsid w:val="008A5225"/>
    <w:rsid w:val="008A63C3"/>
    <w:rsid w:val="008A6B06"/>
    <w:rsid w:val="008A6CA8"/>
    <w:rsid w:val="008A76DD"/>
    <w:rsid w:val="008B0D04"/>
    <w:rsid w:val="008B1009"/>
    <w:rsid w:val="008B1155"/>
    <w:rsid w:val="008B1D1A"/>
    <w:rsid w:val="008B1FE6"/>
    <w:rsid w:val="008B2C41"/>
    <w:rsid w:val="008B2EA6"/>
    <w:rsid w:val="008B33CB"/>
    <w:rsid w:val="008B4EAA"/>
    <w:rsid w:val="008B5CF2"/>
    <w:rsid w:val="008B637A"/>
    <w:rsid w:val="008B6532"/>
    <w:rsid w:val="008C098D"/>
    <w:rsid w:val="008C1ABD"/>
    <w:rsid w:val="008C1C72"/>
    <w:rsid w:val="008C2891"/>
    <w:rsid w:val="008C2B57"/>
    <w:rsid w:val="008C3283"/>
    <w:rsid w:val="008C40C6"/>
    <w:rsid w:val="008C52C6"/>
    <w:rsid w:val="008C6D29"/>
    <w:rsid w:val="008D0457"/>
    <w:rsid w:val="008D04CB"/>
    <w:rsid w:val="008D0F27"/>
    <w:rsid w:val="008D2468"/>
    <w:rsid w:val="008D34E1"/>
    <w:rsid w:val="008D4FE8"/>
    <w:rsid w:val="008D6421"/>
    <w:rsid w:val="008D6BD8"/>
    <w:rsid w:val="008D72BC"/>
    <w:rsid w:val="008E11ED"/>
    <w:rsid w:val="008E5963"/>
    <w:rsid w:val="008E706E"/>
    <w:rsid w:val="008E7587"/>
    <w:rsid w:val="008F08FF"/>
    <w:rsid w:val="008F0C06"/>
    <w:rsid w:val="008F1373"/>
    <w:rsid w:val="008F178F"/>
    <w:rsid w:val="008F21ED"/>
    <w:rsid w:val="008F5126"/>
    <w:rsid w:val="008F599F"/>
    <w:rsid w:val="008F5B28"/>
    <w:rsid w:val="008F600E"/>
    <w:rsid w:val="009013B1"/>
    <w:rsid w:val="0090273D"/>
    <w:rsid w:val="00903E0E"/>
    <w:rsid w:val="009051CA"/>
    <w:rsid w:val="0090733C"/>
    <w:rsid w:val="0091061F"/>
    <w:rsid w:val="00910DE3"/>
    <w:rsid w:val="00912445"/>
    <w:rsid w:val="0091321A"/>
    <w:rsid w:val="00914C1C"/>
    <w:rsid w:val="00917694"/>
    <w:rsid w:val="0091785A"/>
    <w:rsid w:val="0092165B"/>
    <w:rsid w:val="00923E30"/>
    <w:rsid w:val="00923F79"/>
    <w:rsid w:val="009256B6"/>
    <w:rsid w:val="009260E8"/>
    <w:rsid w:val="009273CC"/>
    <w:rsid w:val="00927927"/>
    <w:rsid w:val="00932B5E"/>
    <w:rsid w:val="00932D7C"/>
    <w:rsid w:val="0093453B"/>
    <w:rsid w:val="0093479C"/>
    <w:rsid w:val="00935744"/>
    <w:rsid w:val="00940187"/>
    <w:rsid w:val="0094092C"/>
    <w:rsid w:val="009423A2"/>
    <w:rsid w:val="00942716"/>
    <w:rsid w:val="00943C7C"/>
    <w:rsid w:val="0094554D"/>
    <w:rsid w:val="009467BC"/>
    <w:rsid w:val="00946BF5"/>
    <w:rsid w:val="00947C98"/>
    <w:rsid w:val="00947CF2"/>
    <w:rsid w:val="00947F53"/>
    <w:rsid w:val="00947F5A"/>
    <w:rsid w:val="0095190C"/>
    <w:rsid w:val="00951BAF"/>
    <w:rsid w:val="00951FC5"/>
    <w:rsid w:val="009540CE"/>
    <w:rsid w:val="00954232"/>
    <w:rsid w:val="00955B60"/>
    <w:rsid w:val="00956C83"/>
    <w:rsid w:val="00956F42"/>
    <w:rsid w:val="00960386"/>
    <w:rsid w:val="009610A8"/>
    <w:rsid w:val="00963EB1"/>
    <w:rsid w:val="00963FC6"/>
    <w:rsid w:val="00965040"/>
    <w:rsid w:val="00965C05"/>
    <w:rsid w:val="009701B7"/>
    <w:rsid w:val="009703B4"/>
    <w:rsid w:val="009712C8"/>
    <w:rsid w:val="00971D8C"/>
    <w:rsid w:val="00973476"/>
    <w:rsid w:val="0097350D"/>
    <w:rsid w:val="009736BA"/>
    <w:rsid w:val="009746E0"/>
    <w:rsid w:val="00975763"/>
    <w:rsid w:val="00975C57"/>
    <w:rsid w:val="00976F41"/>
    <w:rsid w:val="00980265"/>
    <w:rsid w:val="009802C8"/>
    <w:rsid w:val="00981047"/>
    <w:rsid w:val="00981661"/>
    <w:rsid w:val="0098406C"/>
    <w:rsid w:val="00986681"/>
    <w:rsid w:val="00992024"/>
    <w:rsid w:val="009922E6"/>
    <w:rsid w:val="00992E10"/>
    <w:rsid w:val="00992FC2"/>
    <w:rsid w:val="00992FFF"/>
    <w:rsid w:val="009945E6"/>
    <w:rsid w:val="00994A7E"/>
    <w:rsid w:val="0099611A"/>
    <w:rsid w:val="00997058"/>
    <w:rsid w:val="00997104"/>
    <w:rsid w:val="00997216"/>
    <w:rsid w:val="00997417"/>
    <w:rsid w:val="009A126B"/>
    <w:rsid w:val="009A13F9"/>
    <w:rsid w:val="009A3AA7"/>
    <w:rsid w:val="009A3E0E"/>
    <w:rsid w:val="009B13C8"/>
    <w:rsid w:val="009B1C39"/>
    <w:rsid w:val="009B2582"/>
    <w:rsid w:val="009B42BF"/>
    <w:rsid w:val="009B42C3"/>
    <w:rsid w:val="009B4A37"/>
    <w:rsid w:val="009B5B40"/>
    <w:rsid w:val="009B5CDD"/>
    <w:rsid w:val="009B71C9"/>
    <w:rsid w:val="009B7957"/>
    <w:rsid w:val="009B7F3C"/>
    <w:rsid w:val="009C1255"/>
    <w:rsid w:val="009C2086"/>
    <w:rsid w:val="009C41E5"/>
    <w:rsid w:val="009C43CA"/>
    <w:rsid w:val="009C622E"/>
    <w:rsid w:val="009C781E"/>
    <w:rsid w:val="009C7D00"/>
    <w:rsid w:val="009C7F82"/>
    <w:rsid w:val="009D2244"/>
    <w:rsid w:val="009D2812"/>
    <w:rsid w:val="009D3054"/>
    <w:rsid w:val="009D3F05"/>
    <w:rsid w:val="009D3FE6"/>
    <w:rsid w:val="009D4BCF"/>
    <w:rsid w:val="009D5A31"/>
    <w:rsid w:val="009D66B4"/>
    <w:rsid w:val="009D70C6"/>
    <w:rsid w:val="009D78A6"/>
    <w:rsid w:val="009E1A21"/>
    <w:rsid w:val="009E2049"/>
    <w:rsid w:val="009E288C"/>
    <w:rsid w:val="009F0F99"/>
    <w:rsid w:val="009F14E1"/>
    <w:rsid w:val="009F42C6"/>
    <w:rsid w:val="009F5068"/>
    <w:rsid w:val="009F5873"/>
    <w:rsid w:val="00A00ED2"/>
    <w:rsid w:val="00A014BB"/>
    <w:rsid w:val="00A01689"/>
    <w:rsid w:val="00A01769"/>
    <w:rsid w:val="00A0495B"/>
    <w:rsid w:val="00A067A3"/>
    <w:rsid w:val="00A10D18"/>
    <w:rsid w:val="00A13152"/>
    <w:rsid w:val="00A14E90"/>
    <w:rsid w:val="00A15A76"/>
    <w:rsid w:val="00A178DA"/>
    <w:rsid w:val="00A17C70"/>
    <w:rsid w:val="00A22D0F"/>
    <w:rsid w:val="00A2309B"/>
    <w:rsid w:val="00A24204"/>
    <w:rsid w:val="00A24836"/>
    <w:rsid w:val="00A25D32"/>
    <w:rsid w:val="00A26190"/>
    <w:rsid w:val="00A26705"/>
    <w:rsid w:val="00A26C3D"/>
    <w:rsid w:val="00A26DE8"/>
    <w:rsid w:val="00A27070"/>
    <w:rsid w:val="00A27CF6"/>
    <w:rsid w:val="00A31045"/>
    <w:rsid w:val="00A327F9"/>
    <w:rsid w:val="00A32D0D"/>
    <w:rsid w:val="00A33FD0"/>
    <w:rsid w:val="00A34F3D"/>
    <w:rsid w:val="00A350DF"/>
    <w:rsid w:val="00A3549E"/>
    <w:rsid w:val="00A3702A"/>
    <w:rsid w:val="00A37EA1"/>
    <w:rsid w:val="00A37F02"/>
    <w:rsid w:val="00A40D75"/>
    <w:rsid w:val="00A41ABB"/>
    <w:rsid w:val="00A4391E"/>
    <w:rsid w:val="00A4474E"/>
    <w:rsid w:val="00A44B67"/>
    <w:rsid w:val="00A451C9"/>
    <w:rsid w:val="00A4650F"/>
    <w:rsid w:val="00A469B0"/>
    <w:rsid w:val="00A51722"/>
    <w:rsid w:val="00A5281B"/>
    <w:rsid w:val="00A534B0"/>
    <w:rsid w:val="00A546E4"/>
    <w:rsid w:val="00A54EB0"/>
    <w:rsid w:val="00A55950"/>
    <w:rsid w:val="00A5675B"/>
    <w:rsid w:val="00A60610"/>
    <w:rsid w:val="00A60CE3"/>
    <w:rsid w:val="00A61C0E"/>
    <w:rsid w:val="00A61E56"/>
    <w:rsid w:val="00A62282"/>
    <w:rsid w:val="00A63A86"/>
    <w:rsid w:val="00A64456"/>
    <w:rsid w:val="00A65217"/>
    <w:rsid w:val="00A653F3"/>
    <w:rsid w:val="00A66318"/>
    <w:rsid w:val="00A666AA"/>
    <w:rsid w:val="00A67E86"/>
    <w:rsid w:val="00A7048F"/>
    <w:rsid w:val="00A71872"/>
    <w:rsid w:val="00A723F7"/>
    <w:rsid w:val="00A7367E"/>
    <w:rsid w:val="00A73CC0"/>
    <w:rsid w:val="00A74EA7"/>
    <w:rsid w:val="00A76B66"/>
    <w:rsid w:val="00A7773F"/>
    <w:rsid w:val="00A80733"/>
    <w:rsid w:val="00A81742"/>
    <w:rsid w:val="00A81D7F"/>
    <w:rsid w:val="00A832AD"/>
    <w:rsid w:val="00A84B73"/>
    <w:rsid w:val="00A84FD0"/>
    <w:rsid w:val="00A86078"/>
    <w:rsid w:val="00A868BB"/>
    <w:rsid w:val="00A87CD5"/>
    <w:rsid w:val="00A900FD"/>
    <w:rsid w:val="00A91861"/>
    <w:rsid w:val="00A926CD"/>
    <w:rsid w:val="00A929B2"/>
    <w:rsid w:val="00A93FF0"/>
    <w:rsid w:val="00A947E3"/>
    <w:rsid w:val="00A947F1"/>
    <w:rsid w:val="00A94BAA"/>
    <w:rsid w:val="00A95497"/>
    <w:rsid w:val="00A95C03"/>
    <w:rsid w:val="00A95C79"/>
    <w:rsid w:val="00A960E6"/>
    <w:rsid w:val="00A97B6E"/>
    <w:rsid w:val="00AA0116"/>
    <w:rsid w:val="00AA0158"/>
    <w:rsid w:val="00AA1380"/>
    <w:rsid w:val="00AA16C8"/>
    <w:rsid w:val="00AA199E"/>
    <w:rsid w:val="00AA2D36"/>
    <w:rsid w:val="00AA2E5C"/>
    <w:rsid w:val="00AA386A"/>
    <w:rsid w:val="00AA3BAF"/>
    <w:rsid w:val="00AA511E"/>
    <w:rsid w:val="00AB05AB"/>
    <w:rsid w:val="00AB2353"/>
    <w:rsid w:val="00AB69A7"/>
    <w:rsid w:val="00AC0538"/>
    <w:rsid w:val="00AC1591"/>
    <w:rsid w:val="00AC1648"/>
    <w:rsid w:val="00AC263D"/>
    <w:rsid w:val="00AC41E2"/>
    <w:rsid w:val="00AC44E3"/>
    <w:rsid w:val="00AD3B16"/>
    <w:rsid w:val="00AD599D"/>
    <w:rsid w:val="00AD62D5"/>
    <w:rsid w:val="00AD654D"/>
    <w:rsid w:val="00AE018E"/>
    <w:rsid w:val="00AE082C"/>
    <w:rsid w:val="00AE31A2"/>
    <w:rsid w:val="00AE3B4E"/>
    <w:rsid w:val="00AE4042"/>
    <w:rsid w:val="00AE463E"/>
    <w:rsid w:val="00AE4AA7"/>
    <w:rsid w:val="00AE6A10"/>
    <w:rsid w:val="00AE7DCD"/>
    <w:rsid w:val="00AF2536"/>
    <w:rsid w:val="00AF368C"/>
    <w:rsid w:val="00AF3A39"/>
    <w:rsid w:val="00AF3B25"/>
    <w:rsid w:val="00AF3E23"/>
    <w:rsid w:val="00AF40FB"/>
    <w:rsid w:val="00AF4406"/>
    <w:rsid w:val="00AF5898"/>
    <w:rsid w:val="00AF7D40"/>
    <w:rsid w:val="00B0014E"/>
    <w:rsid w:val="00B00650"/>
    <w:rsid w:val="00B01517"/>
    <w:rsid w:val="00B01C9C"/>
    <w:rsid w:val="00B02123"/>
    <w:rsid w:val="00B02723"/>
    <w:rsid w:val="00B035AA"/>
    <w:rsid w:val="00B046A7"/>
    <w:rsid w:val="00B04C20"/>
    <w:rsid w:val="00B0510D"/>
    <w:rsid w:val="00B0762C"/>
    <w:rsid w:val="00B1056B"/>
    <w:rsid w:val="00B10956"/>
    <w:rsid w:val="00B1220D"/>
    <w:rsid w:val="00B1228E"/>
    <w:rsid w:val="00B12D02"/>
    <w:rsid w:val="00B14C15"/>
    <w:rsid w:val="00B15CD3"/>
    <w:rsid w:val="00B168E3"/>
    <w:rsid w:val="00B174B4"/>
    <w:rsid w:val="00B17D09"/>
    <w:rsid w:val="00B21208"/>
    <w:rsid w:val="00B21AE3"/>
    <w:rsid w:val="00B267DE"/>
    <w:rsid w:val="00B26D58"/>
    <w:rsid w:val="00B2757E"/>
    <w:rsid w:val="00B27F10"/>
    <w:rsid w:val="00B30064"/>
    <w:rsid w:val="00B3064E"/>
    <w:rsid w:val="00B32F48"/>
    <w:rsid w:val="00B33EA8"/>
    <w:rsid w:val="00B349E9"/>
    <w:rsid w:val="00B351E0"/>
    <w:rsid w:val="00B35316"/>
    <w:rsid w:val="00B431C7"/>
    <w:rsid w:val="00B433E7"/>
    <w:rsid w:val="00B43CDB"/>
    <w:rsid w:val="00B44633"/>
    <w:rsid w:val="00B46349"/>
    <w:rsid w:val="00B463A0"/>
    <w:rsid w:val="00B46C4C"/>
    <w:rsid w:val="00B47301"/>
    <w:rsid w:val="00B52F5C"/>
    <w:rsid w:val="00B54051"/>
    <w:rsid w:val="00B5566D"/>
    <w:rsid w:val="00B56050"/>
    <w:rsid w:val="00B5745F"/>
    <w:rsid w:val="00B57895"/>
    <w:rsid w:val="00B578D5"/>
    <w:rsid w:val="00B57BC4"/>
    <w:rsid w:val="00B60A4C"/>
    <w:rsid w:val="00B60CC5"/>
    <w:rsid w:val="00B616C7"/>
    <w:rsid w:val="00B62B66"/>
    <w:rsid w:val="00B630BE"/>
    <w:rsid w:val="00B632C8"/>
    <w:rsid w:val="00B64D14"/>
    <w:rsid w:val="00B660DD"/>
    <w:rsid w:val="00B66DC9"/>
    <w:rsid w:val="00B66E72"/>
    <w:rsid w:val="00B67ABC"/>
    <w:rsid w:val="00B705BD"/>
    <w:rsid w:val="00B724DE"/>
    <w:rsid w:val="00B73AF8"/>
    <w:rsid w:val="00B74820"/>
    <w:rsid w:val="00B74DA1"/>
    <w:rsid w:val="00B7576F"/>
    <w:rsid w:val="00B75A38"/>
    <w:rsid w:val="00B75B46"/>
    <w:rsid w:val="00B83BB8"/>
    <w:rsid w:val="00B8572E"/>
    <w:rsid w:val="00B85E6B"/>
    <w:rsid w:val="00B86124"/>
    <w:rsid w:val="00B86967"/>
    <w:rsid w:val="00B86BAE"/>
    <w:rsid w:val="00B875C8"/>
    <w:rsid w:val="00B902E1"/>
    <w:rsid w:val="00B905D3"/>
    <w:rsid w:val="00B9336A"/>
    <w:rsid w:val="00B941F1"/>
    <w:rsid w:val="00B955D0"/>
    <w:rsid w:val="00B95A69"/>
    <w:rsid w:val="00BA0260"/>
    <w:rsid w:val="00BA1081"/>
    <w:rsid w:val="00BA12E8"/>
    <w:rsid w:val="00BA214A"/>
    <w:rsid w:val="00BA234B"/>
    <w:rsid w:val="00BA3DB3"/>
    <w:rsid w:val="00BA5279"/>
    <w:rsid w:val="00BA579D"/>
    <w:rsid w:val="00BA5D23"/>
    <w:rsid w:val="00BA5D6E"/>
    <w:rsid w:val="00BA66FE"/>
    <w:rsid w:val="00BA7C53"/>
    <w:rsid w:val="00BB0DF1"/>
    <w:rsid w:val="00BB3767"/>
    <w:rsid w:val="00BB3987"/>
    <w:rsid w:val="00BB46D7"/>
    <w:rsid w:val="00BB67A6"/>
    <w:rsid w:val="00BC0436"/>
    <w:rsid w:val="00BC4CC7"/>
    <w:rsid w:val="00BC4F6A"/>
    <w:rsid w:val="00BC5988"/>
    <w:rsid w:val="00BC7D18"/>
    <w:rsid w:val="00BD165C"/>
    <w:rsid w:val="00BD2D22"/>
    <w:rsid w:val="00BD3538"/>
    <w:rsid w:val="00BD3DE4"/>
    <w:rsid w:val="00BD3E0E"/>
    <w:rsid w:val="00BD61A2"/>
    <w:rsid w:val="00BD6DF7"/>
    <w:rsid w:val="00BD6F0F"/>
    <w:rsid w:val="00BD7627"/>
    <w:rsid w:val="00BE25C6"/>
    <w:rsid w:val="00BE2B1F"/>
    <w:rsid w:val="00BE4B4B"/>
    <w:rsid w:val="00BE61C4"/>
    <w:rsid w:val="00BE734B"/>
    <w:rsid w:val="00BF0ABA"/>
    <w:rsid w:val="00BF10B0"/>
    <w:rsid w:val="00BF169B"/>
    <w:rsid w:val="00BF16C5"/>
    <w:rsid w:val="00BF2C1C"/>
    <w:rsid w:val="00BF38D2"/>
    <w:rsid w:val="00BF3ED1"/>
    <w:rsid w:val="00BF573E"/>
    <w:rsid w:val="00BF5751"/>
    <w:rsid w:val="00BF5E26"/>
    <w:rsid w:val="00BF6C41"/>
    <w:rsid w:val="00C00557"/>
    <w:rsid w:val="00C00B9B"/>
    <w:rsid w:val="00C0154E"/>
    <w:rsid w:val="00C03C48"/>
    <w:rsid w:val="00C04AA6"/>
    <w:rsid w:val="00C06150"/>
    <w:rsid w:val="00C06A93"/>
    <w:rsid w:val="00C074CE"/>
    <w:rsid w:val="00C11232"/>
    <w:rsid w:val="00C12118"/>
    <w:rsid w:val="00C12AB2"/>
    <w:rsid w:val="00C12CF5"/>
    <w:rsid w:val="00C13835"/>
    <w:rsid w:val="00C141D1"/>
    <w:rsid w:val="00C14384"/>
    <w:rsid w:val="00C160AF"/>
    <w:rsid w:val="00C16A4C"/>
    <w:rsid w:val="00C16B75"/>
    <w:rsid w:val="00C16BF5"/>
    <w:rsid w:val="00C208FA"/>
    <w:rsid w:val="00C213C9"/>
    <w:rsid w:val="00C24E9F"/>
    <w:rsid w:val="00C2631E"/>
    <w:rsid w:val="00C27054"/>
    <w:rsid w:val="00C2724D"/>
    <w:rsid w:val="00C27595"/>
    <w:rsid w:val="00C302CE"/>
    <w:rsid w:val="00C3039D"/>
    <w:rsid w:val="00C315F1"/>
    <w:rsid w:val="00C31A10"/>
    <w:rsid w:val="00C43AA1"/>
    <w:rsid w:val="00C45F9E"/>
    <w:rsid w:val="00C46202"/>
    <w:rsid w:val="00C47140"/>
    <w:rsid w:val="00C47AC5"/>
    <w:rsid w:val="00C504F3"/>
    <w:rsid w:val="00C50582"/>
    <w:rsid w:val="00C50BAB"/>
    <w:rsid w:val="00C52021"/>
    <w:rsid w:val="00C558BD"/>
    <w:rsid w:val="00C55E13"/>
    <w:rsid w:val="00C56052"/>
    <w:rsid w:val="00C56613"/>
    <w:rsid w:val="00C571A9"/>
    <w:rsid w:val="00C57B34"/>
    <w:rsid w:val="00C57BDB"/>
    <w:rsid w:val="00C6148F"/>
    <w:rsid w:val="00C61FAB"/>
    <w:rsid w:val="00C6341B"/>
    <w:rsid w:val="00C6363B"/>
    <w:rsid w:val="00C6598A"/>
    <w:rsid w:val="00C66DEE"/>
    <w:rsid w:val="00C7065B"/>
    <w:rsid w:val="00C72A29"/>
    <w:rsid w:val="00C72B56"/>
    <w:rsid w:val="00C735E4"/>
    <w:rsid w:val="00C73A3B"/>
    <w:rsid w:val="00C756E7"/>
    <w:rsid w:val="00C76DCD"/>
    <w:rsid w:val="00C76F50"/>
    <w:rsid w:val="00C77BC1"/>
    <w:rsid w:val="00C77EBC"/>
    <w:rsid w:val="00C8021D"/>
    <w:rsid w:val="00C80864"/>
    <w:rsid w:val="00C8137C"/>
    <w:rsid w:val="00C81946"/>
    <w:rsid w:val="00C8220E"/>
    <w:rsid w:val="00C82F5C"/>
    <w:rsid w:val="00C843E6"/>
    <w:rsid w:val="00C85003"/>
    <w:rsid w:val="00C8596A"/>
    <w:rsid w:val="00C87EB4"/>
    <w:rsid w:val="00C910D9"/>
    <w:rsid w:val="00C913C5"/>
    <w:rsid w:val="00C91CF3"/>
    <w:rsid w:val="00C91D06"/>
    <w:rsid w:val="00C9322E"/>
    <w:rsid w:val="00C9328B"/>
    <w:rsid w:val="00C939F5"/>
    <w:rsid w:val="00C95342"/>
    <w:rsid w:val="00C95E0F"/>
    <w:rsid w:val="00C96E82"/>
    <w:rsid w:val="00CA03F7"/>
    <w:rsid w:val="00CA24ED"/>
    <w:rsid w:val="00CA27F0"/>
    <w:rsid w:val="00CA2E01"/>
    <w:rsid w:val="00CA3BD6"/>
    <w:rsid w:val="00CA4DA3"/>
    <w:rsid w:val="00CA644E"/>
    <w:rsid w:val="00CA66DE"/>
    <w:rsid w:val="00CA7A88"/>
    <w:rsid w:val="00CB3A56"/>
    <w:rsid w:val="00CB4073"/>
    <w:rsid w:val="00CB4139"/>
    <w:rsid w:val="00CB41FC"/>
    <w:rsid w:val="00CB6D23"/>
    <w:rsid w:val="00CB6E3C"/>
    <w:rsid w:val="00CB725C"/>
    <w:rsid w:val="00CC12FB"/>
    <w:rsid w:val="00CC3C4D"/>
    <w:rsid w:val="00CC5A37"/>
    <w:rsid w:val="00CD0375"/>
    <w:rsid w:val="00CD13F4"/>
    <w:rsid w:val="00CD3EA7"/>
    <w:rsid w:val="00CD42E2"/>
    <w:rsid w:val="00CD44A7"/>
    <w:rsid w:val="00CD738F"/>
    <w:rsid w:val="00CD7B93"/>
    <w:rsid w:val="00CE3999"/>
    <w:rsid w:val="00CE542F"/>
    <w:rsid w:val="00CE6FC9"/>
    <w:rsid w:val="00CE70E0"/>
    <w:rsid w:val="00CF0CF4"/>
    <w:rsid w:val="00CF1031"/>
    <w:rsid w:val="00CF2AAE"/>
    <w:rsid w:val="00CF618C"/>
    <w:rsid w:val="00CF63FA"/>
    <w:rsid w:val="00D0101C"/>
    <w:rsid w:val="00D0550B"/>
    <w:rsid w:val="00D05C3C"/>
    <w:rsid w:val="00D123CC"/>
    <w:rsid w:val="00D12823"/>
    <w:rsid w:val="00D12B80"/>
    <w:rsid w:val="00D131C7"/>
    <w:rsid w:val="00D132D8"/>
    <w:rsid w:val="00D135B3"/>
    <w:rsid w:val="00D141BE"/>
    <w:rsid w:val="00D14FD4"/>
    <w:rsid w:val="00D1556F"/>
    <w:rsid w:val="00D2206B"/>
    <w:rsid w:val="00D25533"/>
    <w:rsid w:val="00D255B2"/>
    <w:rsid w:val="00D257D2"/>
    <w:rsid w:val="00D267EA"/>
    <w:rsid w:val="00D26E47"/>
    <w:rsid w:val="00D334FD"/>
    <w:rsid w:val="00D3383E"/>
    <w:rsid w:val="00D3397C"/>
    <w:rsid w:val="00D34237"/>
    <w:rsid w:val="00D34446"/>
    <w:rsid w:val="00D363EA"/>
    <w:rsid w:val="00D4060B"/>
    <w:rsid w:val="00D41346"/>
    <w:rsid w:val="00D42F9D"/>
    <w:rsid w:val="00D44053"/>
    <w:rsid w:val="00D466EC"/>
    <w:rsid w:val="00D5006B"/>
    <w:rsid w:val="00D50750"/>
    <w:rsid w:val="00D5297E"/>
    <w:rsid w:val="00D52AD7"/>
    <w:rsid w:val="00D54DCF"/>
    <w:rsid w:val="00D57881"/>
    <w:rsid w:val="00D579D5"/>
    <w:rsid w:val="00D60787"/>
    <w:rsid w:val="00D609BA"/>
    <w:rsid w:val="00D6200A"/>
    <w:rsid w:val="00D641D0"/>
    <w:rsid w:val="00D643EF"/>
    <w:rsid w:val="00D6572E"/>
    <w:rsid w:val="00D700E7"/>
    <w:rsid w:val="00D70932"/>
    <w:rsid w:val="00D719F8"/>
    <w:rsid w:val="00D74AFC"/>
    <w:rsid w:val="00D75295"/>
    <w:rsid w:val="00D76501"/>
    <w:rsid w:val="00D768F0"/>
    <w:rsid w:val="00D76F9F"/>
    <w:rsid w:val="00D7714F"/>
    <w:rsid w:val="00D77731"/>
    <w:rsid w:val="00D82966"/>
    <w:rsid w:val="00D82982"/>
    <w:rsid w:val="00D847CD"/>
    <w:rsid w:val="00D84AF3"/>
    <w:rsid w:val="00D84EDC"/>
    <w:rsid w:val="00D856F1"/>
    <w:rsid w:val="00D8583C"/>
    <w:rsid w:val="00D931FC"/>
    <w:rsid w:val="00D951BF"/>
    <w:rsid w:val="00D95D1C"/>
    <w:rsid w:val="00D95EA6"/>
    <w:rsid w:val="00DA0271"/>
    <w:rsid w:val="00DA262D"/>
    <w:rsid w:val="00DA27C0"/>
    <w:rsid w:val="00DA53C6"/>
    <w:rsid w:val="00DA6DC1"/>
    <w:rsid w:val="00DB0135"/>
    <w:rsid w:val="00DB098D"/>
    <w:rsid w:val="00DB1ACA"/>
    <w:rsid w:val="00DB24C9"/>
    <w:rsid w:val="00DB62EC"/>
    <w:rsid w:val="00DC1F7D"/>
    <w:rsid w:val="00DC4A13"/>
    <w:rsid w:val="00DC535F"/>
    <w:rsid w:val="00DC68BB"/>
    <w:rsid w:val="00DD1E92"/>
    <w:rsid w:val="00DD3A34"/>
    <w:rsid w:val="00DD3A37"/>
    <w:rsid w:val="00DD4469"/>
    <w:rsid w:val="00DE17D9"/>
    <w:rsid w:val="00DE18FB"/>
    <w:rsid w:val="00DE3699"/>
    <w:rsid w:val="00DE38B7"/>
    <w:rsid w:val="00DE4F35"/>
    <w:rsid w:val="00DE5A89"/>
    <w:rsid w:val="00DF02D5"/>
    <w:rsid w:val="00DF065D"/>
    <w:rsid w:val="00DF12A3"/>
    <w:rsid w:val="00DF19D3"/>
    <w:rsid w:val="00DF2DFD"/>
    <w:rsid w:val="00DF3F76"/>
    <w:rsid w:val="00DF4D0C"/>
    <w:rsid w:val="00DF7881"/>
    <w:rsid w:val="00E00E0F"/>
    <w:rsid w:val="00E01694"/>
    <w:rsid w:val="00E049A8"/>
    <w:rsid w:val="00E04C8A"/>
    <w:rsid w:val="00E11226"/>
    <w:rsid w:val="00E1447C"/>
    <w:rsid w:val="00E14CD3"/>
    <w:rsid w:val="00E14D18"/>
    <w:rsid w:val="00E15A49"/>
    <w:rsid w:val="00E165E8"/>
    <w:rsid w:val="00E168C9"/>
    <w:rsid w:val="00E20A83"/>
    <w:rsid w:val="00E20F46"/>
    <w:rsid w:val="00E20FDF"/>
    <w:rsid w:val="00E23075"/>
    <w:rsid w:val="00E24017"/>
    <w:rsid w:val="00E251BD"/>
    <w:rsid w:val="00E25FC9"/>
    <w:rsid w:val="00E26836"/>
    <w:rsid w:val="00E30AA5"/>
    <w:rsid w:val="00E3137B"/>
    <w:rsid w:val="00E32448"/>
    <w:rsid w:val="00E347A8"/>
    <w:rsid w:val="00E35057"/>
    <w:rsid w:val="00E37C3B"/>
    <w:rsid w:val="00E40B19"/>
    <w:rsid w:val="00E40D6A"/>
    <w:rsid w:val="00E41F23"/>
    <w:rsid w:val="00E41FBF"/>
    <w:rsid w:val="00E423E5"/>
    <w:rsid w:val="00E427B8"/>
    <w:rsid w:val="00E42A5A"/>
    <w:rsid w:val="00E43C8C"/>
    <w:rsid w:val="00E454BD"/>
    <w:rsid w:val="00E457F1"/>
    <w:rsid w:val="00E46B9D"/>
    <w:rsid w:val="00E46CAD"/>
    <w:rsid w:val="00E46DA3"/>
    <w:rsid w:val="00E512F3"/>
    <w:rsid w:val="00E52330"/>
    <w:rsid w:val="00E54280"/>
    <w:rsid w:val="00E55C04"/>
    <w:rsid w:val="00E56358"/>
    <w:rsid w:val="00E564B6"/>
    <w:rsid w:val="00E57804"/>
    <w:rsid w:val="00E57A96"/>
    <w:rsid w:val="00E600DF"/>
    <w:rsid w:val="00E621F4"/>
    <w:rsid w:val="00E62D54"/>
    <w:rsid w:val="00E63447"/>
    <w:rsid w:val="00E63F13"/>
    <w:rsid w:val="00E65A8F"/>
    <w:rsid w:val="00E65D83"/>
    <w:rsid w:val="00E663D3"/>
    <w:rsid w:val="00E66BCC"/>
    <w:rsid w:val="00E67805"/>
    <w:rsid w:val="00E67B4B"/>
    <w:rsid w:val="00E67BA9"/>
    <w:rsid w:val="00E72CD8"/>
    <w:rsid w:val="00E74A4B"/>
    <w:rsid w:val="00E768C4"/>
    <w:rsid w:val="00E7711C"/>
    <w:rsid w:val="00E81696"/>
    <w:rsid w:val="00E81948"/>
    <w:rsid w:val="00E819D0"/>
    <w:rsid w:val="00E8308C"/>
    <w:rsid w:val="00E83C21"/>
    <w:rsid w:val="00E84062"/>
    <w:rsid w:val="00E8420A"/>
    <w:rsid w:val="00E84889"/>
    <w:rsid w:val="00E84E84"/>
    <w:rsid w:val="00E853F1"/>
    <w:rsid w:val="00E8692F"/>
    <w:rsid w:val="00E8703C"/>
    <w:rsid w:val="00E879E7"/>
    <w:rsid w:val="00E9147A"/>
    <w:rsid w:val="00E92957"/>
    <w:rsid w:val="00E93B47"/>
    <w:rsid w:val="00E9581D"/>
    <w:rsid w:val="00E9688F"/>
    <w:rsid w:val="00E96BD9"/>
    <w:rsid w:val="00E97959"/>
    <w:rsid w:val="00EA0C7D"/>
    <w:rsid w:val="00EA1839"/>
    <w:rsid w:val="00EA18EF"/>
    <w:rsid w:val="00EA1F2B"/>
    <w:rsid w:val="00EA2B2E"/>
    <w:rsid w:val="00EA308A"/>
    <w:rsid w:val="00EA5F6A"/>
    <w:rsid w:val="00EA5F9A"/>
    <w:rsid w:val="00EA76DB"/>
    <w:rsid w:val="00EB00E2"/>
    <w:rsid w:val="00EB0E95"/>
    <w:rsid w:val="00EB1F56"/>
    <w:rsid w:val="00EB4720"/>
    <w:rsid w:val="00EB5A7E"/>
    <w:rsid w:val="00EC21BD"/>
    <w:rsid w:val="00EC3146"/>
    <w:rsid w:val="00EC31C9"/>
    <w:rsid w:val="00EC41E1"/>
    <w:rsid w:val="00EC4FD6"/>
    <w:rsid w:val="00EC78E3"/>
    <w:rsid w:val="00EC7B35"/>
    <w:rsid w:val="00ED14E6"/>
    <w:rsid w:val="00ED1FC4"/>
    <w:rsid w:val="00EE086D"/>
    <w:rsid w:val="00EE08ED"/>
    <w:rsid w:val="00EE3879"/>
    <w:rsid w:val="00EE409C"/>
    <w:rsid w:val="00EE5B79"/>
    <w:rsid w:val="00EE6FC1"/>
    <w:rsid w:val="00EE76B8"/>
    <w:rsid w:val="00EF0787"/>
    <w:rsid w:val="00EF1003"/>
    <w:rsid w:val="00EF1170"/>
    <w:rsid w:val="00EF335F"/>
    <w:rsid w:val="00EF35B1"/>
    <w:rsid w:val="00EF3CFF"/>
    <w:rsid w:val="00EF4C4F"/>
    <w:rsid w:val="00EF5D33"/>
    <w:rsid w:val="00F00CD3"/>
    <w:rsid w:val="00F02BD5"/>
    <w:rsid w:val="00F02F87"/>
    <w:rsid w:val="00F03370"/>
    <w:rsid w:val="00F047A2"/>
    <w:rsid w:val="00F04EBD"/>
    <w:rsid w:val="00F04F9B"/>
    <w:rsid w:val="00F06A54"/>
    <w:rsid w:val="00F111B9"/>
    <w:rsid w:val="00F11394"/>
    <w:rsid w:val="00F15D61"/>
    <w:rsid w:val="00F16641"/>
    <w:rsid w:val="00F1703E"/>
    <w:rsid w:val="00F170A1"/>
    <w:rsid w:val="00F17265"/>
    <w:rsid w:val="00F208AD"/>
    <w:rsid w:val="00F209E2"/>
    <w:rsid w:val="00F226C9"/>
    <w:rsid w:val="00F245C6"/>
    <w:rsid w:val="00F251A8"/>
    <w:rsid w:val="00F25927"/>
    <w:rsid w:val="00F30064"/>
    <w:rsid w:val="00F30D73"/>
    <w:rsid w:val="00F34455"/>
    <w:rsid w:val="00F34553"/>
    <w:rsid w:val="00F34C0E"/>
    <w:rsid w:val="00F3628D"/>
    <w:rsid w:val="00F367F2"/>
    <w:rsid w:val="00F377A3"/>
    <w:rsid w:val="00F400A6"/>
    <w:rsid w:val="00F422B5"/>
    <w:rsid w:val="00F42622"/>
    <w:rsid w:val="00F4367A"/>
    <w:rsid w:val="00F43AC2"/>
    <w:rsid w:val="00F47549"/>
    <w:rsid w:val="00F47835"/>
    <w:rsid w:val="00F479A0"/>
    <w:rsid w:val="00F47A43"/>
    <w:rsid w:val="00F47E84"/>
    <w:rsid w:val="00F50E5A"/>
    <w:rsid w:val="00F52703"/>
    <w:rsid w:val="00F53F1B"/>
    <w:rsid w:val="00F55F3D"/>
    <w:rsid w:val="00F5647C"/>
    <w:rsid w:val="00F573EC"/>
    <w:rsid w:val="00F573FD"/>
    <w:rsid w:val="00F57C00"/>
    <w:rsid w:val="00F57F30"/>
    <w:rsid w:val="00F62423"/>
    <w:rsid w:val="00F63B55"/>
    <w:rsid w:val="00F63FF8"/>
    <w:rsid w:val="00F648D8"/>
    <w:rsid w:val="00F64EC3"/>
    <w:rsid w:val="00F655BB"/>
    <w:rsid w:val="00F65883"/>
    <w:rsid w:val="00F659DE"/>
    <w:rsid w:val="00F7143E"/>
    <w:rsid w:val="00F7344B"/>
    <w:rsid w:val="00F734A7"/>
    <w:rsid w:val="00F73D00"/>
    <w:rsid w:val="00F73E3C"/>
    <w:rsid w:val="00F73F36"/>
    <w:rsid w:val="00F75C19"/>
    <w:rsid w:val="00F75E9F"/>
    <w:rsid w:val="00F7685B"/>
    <w:rsid w:val="00F7761E"/>
    <w:rsid w:val="00F809E4"/>
    <w:rsid w:val="00F83579"/>
    <w:rsid w:val="00F83AB7"/>
    <w:rsid w:val="00F83D08"/>
    <w:rsid w:val="00F85ADC"/>
    <w:rsid w:val="00F85B39"/>
    <w:rsid w:val="00F90208"/>
    <w:rsid w:val="00F903C4"/>
    <w:rsid w:val="00F9083E"/>
    <w:rsid w:val="00F91AF7"/>
    <w:rsid w:val="00F92781"/>
    <w:rsid w:val="00F93C02"/>
    <w:rsid w:val="00F94546"/>
    <w:rsid w:val="00F94C1E"/>
    <w:rsid w:val="00FA0904"/>
    <w:rsid w:val="00FA0A5E"/>
    <w:rsid w:val="00FA3212"/>
    <w:rsid w:val="00FA3936"/>
    <w:rsid w:val="00FA3FB1"/>
    <w:rsid w:val="00FA65CA"/>
    <w:rsid w:val="00FA6C9B"/>
    <w:rsid w:val="00FA6E2A"/>
    <w:rsid w:val="00FA7B59"/>
    <w:rsid w:val="00FB079A"/>
    <w:rsid w:val="00FB6651"/>
    <w:rsid w:val="00FB6CE9"/>
    <w:rsid w:val="00FB74A4"/>
    <w:rsid w:val="00FC2964"/>
    <w:rsid w:val="00FC52ED"/>
    <w:rsid w:val="00FC5385"/>
    <w:rsid w:val="00FC660C"/>
    <w:rsid w:val="00FC6AE0"/>
    <w:rsid w:val="00FC7099"/>
    <w:rsid w:val="00FC79A8"/>
    <w:rsid w:val="00FD1549"/>
    <w:rsid w:val="00FD1B91"/>
    <w:rsid w:val="00FD2658"/>
    <w:rsid w:val="00FD3091"/>
    <w:rsid w:val="00FD31B9"/>
    <w:rsid w:val="00FD3D23"/>
    <w:rsid w:val="00FD3D97"/>
    <w:rsid w:val="00FD471C"/>
    <w:rsid w:val="00FD58B9"/>
    <w:rsid w:val="00FD7D18"/>
    <w:rsid w:val="00FE09FE"/>
    <w:rsid w:val="00FE1C53"/>
    <w:rsid w:val="00FE4EE4"/>
    <w:rsid w:val="00FE518B"/>
    <w:rsid w:val="00FF1282"/>
    <w:rsid w:val="00FF3936"/>
    <w:rsid w:val="00FF55D3"/>
    <w:rsid w:val="00FF577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3DDFA5"/>
  <w15:docId w15:val="{853442B9-4A5F-4859-8FAE-D16C923E6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34ED"/>
    <w:pPr>
      <w:spacing w:after="0" w:line="240" w:lineRule="auto"/>
    </w:pPr>
    <w:rPr>
      <w:rFonts w:ascii="Times New Roman" w:eastAsia="MS Mincho"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DF12A3"/>
    <w:pPr>
      <w:tabs>
        <w:tab w:val="center" w:pos="4320"/>
        <w:tab w:val="right" w:pos="8640"/>
      </w:tabs>
    </w:pPr>
  </w:style>
  <w:style w:type="character" w:customStyle="1" w:styleId="HeaderChar">
    <w:name w:val="Header Char"/>
    <w:basedOn w:val="DefaultParagraphFont"/>
    <w:link w:val="Header"/>
    <w:rsid w:val="00DF12A3"/>
    <w:rPr>
      <w:rFonts w:ascii="Times New Roman" w:eastAsia="MS Mincho" w:hAnsi="Times New Roman" w:cs="Times New Roman"/>
      <w:sz w:val="24"/>
      <w:szCs w:val="24"/>
    </w:rPr>
  </w:style>
  <w:style w:type="character" w:styleId="Hyperlink">
    <w:name w:val="Hyperlink"/>
    <w:rsid w:val="00DF12A3"/>
    <w:rPr>
      <w:rFonts w:cs="Times New Roman"/>
      <w:color w:val="0000FF"/>
      <w:u w:val="single"/>
    </w:rPr>
  </w:style>
  <w:style w:type="paragraph" w:styleId="BalloonText">
    <w:name w:val="Balloon Text"/>
    <w:basedOn w:val="Normal"/>
    <w:link w:val="BalloonTextChar"/>
    <w:uiPriority w:val="99"/>
    <w:semiHidden/>
    <w:unhideWhenUsed/>
    <w:rsid w:val="00DF12A3"/>
    <w:rPr>
      <w:rFonts w:ascii="Tahoma" w:hAnsi="Tahoma" w:cs="Tahoma"/>
      <w:sz w:val="16"/>
      <w:szCs w:val="16"/>
    </w:rPr>
  </w:style>
  <w:style w:type="character" w:customStyle="1" w:styleId="BalloonTextChar">
    <w:name w:val="Balloon Text Char"/>
    <w:basedOn w:val="DefaultParagraphFont"/>
    <w:link w:val="BalloonText"/>
    <w:uiPriority w:val="99"/>
    <w:semiHidden/>
    <w:rsid w:val="00DF12A3"/>
    <w:rPr>
      <w:rFonts w:ascii="Tahoma" w:eastAsia="MS Mincho" w:hAnsi="Tahoma" w:cs="Tahoma"/>
      <w:sz w:val="16"/>
      <w:szCs w:val="16"/>
    </w:rPr>
  </w:style>
  <w:style w:type="paragraph" w:styleId="Footer">
    <w:name w:val="footer"/>
    <w:basedOn w:val="Normal"/>
    <w:link w:val="FooterChar"/>
    <w:uiPriority w:val="99"/>
    <w:semiHidden/>
    <w:unhideWhenUsed/>
    <w:rsid w:val="003A13F6"/>
    <w:pPr>
      <w:tabs>
        <w:tab w:val="center" w:pos="4680"/>
        <w:tab w:val="right" w:pos="9360"/>
      </w:tabs>
    </w:pPr>
  </w:style>
  <w:style w:type="character" w:customStyle="1" w:styleId="FooterChar">
    <w:name w:val="Footer Char"/>
    <w:basedOn w:val="DefaultParagraphFont"/>
    <w:link w:val="Footer"/>
    <w:uiPriority w:val="99"/>
    <w:semiHidden/>
    <w:rsid w:val="003A13F6"/>
    <w:rPr>
      <w:rFonts w:ascii="Times New Roman" w:eastAsia="MS Mincho" w:hAnsi="Times New Roman" w:cs="Times New Roman"/>
      <w:sz w:val="24"/>
      <w:szCs w:val="24"/>
    </w:rPr>
  </w:style>
  <w:style w:type="character" w:customStyle="1" w:styleId="UnresolvedMention1">
    <w:name w:val="Unresolved Mention1"/>
    <w:basedOn w:val="DefaultParagraphFont"/>
    <w:uiPriority w:val="99"/>
    <w:semiHidden/>
    <w:unhideWhenUsed/>
    <w:rsid w:val="00C76DCD"/>
    <w:rPr>
      <w:color w:val="605E5C"/>
      <w:shd w:val="clear" w:color="auto" w:fill="E1DFDD"/>
    </w:rPr>
  </w:style>
  <w:style w:type="character" w:styleId="CommentReference">
    <w:name w:val="annotation reference"/>
    <w:basedOn w:val="DefaultParagraphFont"/>
    <w:uiPriority w:val="99"/>
    <w:semiHidden/>
    <w:unhideWhenUsed/>
    <w:rsid w:val="001F7D12"/>
    <w:rPr>
      <w:sz w:val="16"/>
      <w:szCs w:val="16"/>
    </w:rPr>
  </w:style>
  <w:style w:type="paragraph" w:styleId="CommentText">
    <w:name w:val="annotation text"/>
    <w:basedOn w:val="Normal"/>
    <w:link w:val="CommentTextChar"/>
    <w:uiPriority w:val="99"/>
    <w:semiHidden/>
    <w:unhideWhenUsed/>
    <w:rsid w:val="001F7D12"/>
    <w:rPr>
      <w:sz w:val="20"/>
      <w:szCs w:val="20"/>
    </w:rPr>
  </w:style>
  <w:style w:type="character" w:customStyle="1" w:styleId="CommentTextChar">
    <w:name w:val="Comment Text Char"/>
    <w:basedOn w:val="DefaultParagraphFont"/>
    <w:link w:val="CommentText"/>
    <w:uiPriority w:val="99"/>
    <w:semiHidden/>
    <w:rsid w:val="001F7D12"/>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F7D12"/>
    <w:rPr>
      <w:b/>
      <w:bCs/>
    </w:rPr>
  </w:style>
  <w:style w:type="character" w:customStyle="1" w:styleId="CommentSubjectChar">
    <w:name w:val="Comment Subject Char"/>
    <w:basedOn w:val="CommentTextChar"/>
    <w:link w:val="CommentSubject"/>
    <w:uiPriority w:val="99"/>
    <w:semiHidden/>
    <w:rsid w:val="001F7D12"/>
    <w:rPr>
      <w:rFonts w:ascii="Times New Roman" w:eastAsia="MS Mincho" w:hAnsi="Times New Roman" w:cs="Times New Roman"/>
      <w:b/>
      <w:bCs/>
      <w:sz w:val="20"/>
      <w:szCs w:val="20"/>
    </w:rPr>
  </w:style>
  <w:style w:type="table" w:styleId="TableGrid">
    <w:name w:val="Table Grid"/>
    <w:basedOn w:val="TableNormal"/>
    <w:uiPriority w:val="59"/>
    <w:rsid w:val="00E879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346ED"/>
    <w:pPr>
      <w:ind w:left="720"/>
      <w:contextualSpacing/>
    </w:pPr>
  </w:style>
  <w:style w:type="paragraph" w:styleId="NormalWeb">
    <w:name w:val="Normal (Web)"/>
    <w:basedOn w:val="Normal"/>
    <w:uiPriority w:val="99"/>
    <w:semiHidden/>
    <w:unhideWhenUsed/>
    <w:rsid w:val="00401647"/>
    <w:pPr>
      <w:spacing w:before="100" w:beforeAutospacing="1" w:after="100" w:afterAutospacing="1"/>
    </w:pPr>
    <w:rPr>
      <w:rFonts w:eastAsiaTheme="minorEastAsia"/>
    </w:rPr>
  </w:style>
  <w:style w:type="table" w:customStyle="1" w:styleId="GridTable5Dark-Accent51">
    <w:name w:val="Grid Table 5 Dark - Accent 51"/>
    <w:basedOn w:val="TableNormal"/>
    <w:uiPriority w:val="50"/>
    <w:rsid w:val="00E66B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2">
    <w:name w:val="Unresolved Mention2"/>
    <w:basedOn w:val="DefaultParagraphFont"/>
    <w:uiPriority w:val="99"/>
    <w:semiHidden/>
    <w:unhideWhenUsed/>
    <w:rsid w:val="00A60CE3"/>
    <w:rPr>
      <w:color w:val="605E5C"/>
      <w:shd w:val="clear" w:color="auto" w:fill="E1DFDD"/>
    </w:rPr>
  </w:style>
  <w:style w:type="paragraph" w:styleId="Revision">
    <w:name w:val="Revision"/>
    <w:hidden/>
    <w:uiPriority w:val="99"/>
    <w:semiHidden/>
    <w:rsid w:val="0026364F"/>
    <w:pPr>
      <w:spacing w:after="0" w:line="240" w:lineRule="auto"/>
    </w:pPr>
    <w:rPr>
      <w:rFonts w:ascii="Times New Roman" w:eastAsia="MS Mincho" w:hAnsi="Times New Roman" w:cs="Times New Roman"/>
      <w:sz w:val="24"/>
      <w:szCs w:val="24"/>
    </w:rPr>
  </w:style>
  <w:style w:type="character" w:styleId="UnresolvedMention">
    <w:name w:val="Unresolved Mention"/>
    <w:basedOn w:val="DefaultParagraphFont"/>
    <w:uiPriority w:val="99"/>
    <w:semiHidden/>
    <w:unhideWhenUsed/>
    <w:rsid w:val="00FC5385"/>
    <w:rPr>
      <w:color w:val="605E5C"/>
      <w:shd w:val="clear" w:color="auto" w:fill="E1DFDD"/>
    </w:rPr>
  </w:style>
  <w:style w:type="character" w:styleId="FollowedHyperlink">
    <w:name w:val="FollowedHyperlink"/>
    <w:basedOn w:val="DefaultParagraphFont"/>
    <w:uiPriority w:val="99"/>
    <w:semiHidden/>
    <w:unhideWhenUsed/>
    <w:rsid w:val="00FC538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333045">
      <w:bodyDiv w:val="1"/>
      <w:marLeft w:val="0"/>
      <w:marRight w:val="0"/>
      <w:marTop w:val="0"/>
      <w:marBottom w:val="0"/>
      <w:divBdr>
        <w:top w:val="none" w:sz="0" w:space="0" w:color="auto"/>
        <w:left w:val="none" w:sz="0" w:space="0" w:color="auto"/>
        <w:bottom w:val="none" w:sz="0" w:space="0" w:color="auto"/>
        <w:right w:val="none" w:sz="0" w:space="0" w:color="auto"/>
      </w:divBdr>
    </w:div>
    <w:div w:id="401413268">
      <w:bodyDiv w:val="1"/>
      <w:marLeft w:val="0"/>
      <w:marRight w:val="0"/>
      <w:marTop w:val="0"/>
      <w:marBottom w:val="0"/>
      <w:divBdr>
        <w:top w:val="none" w:sz="0" w:space="0" w:color="auto"/>
        <w:left w:val="none" w:sz="0" w:space="0" w:color="auto"/>
        <w:bottom w:val="none" w:sz="0" w:space="0" w:color="auto"/>
        <w:right w:val="none" w:sz="0" w:space="0" w:color="auto"/>
      </w:divBdr>
    </w:div>
    <w:div w:id="436216562">
      <w:bodyDiv w:val="1"/>
      <w:marLeft w:val="0"/>
      <w:marRight w:val="0"/>
      <w:marTop w:val="0"/>
      <w:marBottom w:val="0"/>
      <w:divBdr>
        <w:top w:val="none" w:sz="0" w:space="0" w:color="auto"/>
        <w:left w:val="none" w:sz="0" w:space="0" w:color="auto"/>
        <w:bottom w:val="none" w:sz="0" w:space="0" w:color="auto"/>
        <w:right w:val="none" w:sz="0" w:space="0" w:color="auto"/>
      </w:divBdr>
      <w:divsChild>
        <w:div w:id="1321999629">
          <w:marLeft w:val="0"/>
          <w:marRight w:val="0"/>
          <w:marTop w:val="0"/>
          <w:marBottom w:val="0"/>
          <w:divBdr>
            <w:top w:val="none" w:sz="0" w:space="0" w:color="auto"/>
            <w:left w:val="none" w:sz="0" w:space="0" w:color="auto"/>
            <w:bottom w:val="none" w:sz="0" w:space="0" w:color="auto"/>
            <w:right w:val="none" w:sz="0" w:space="0" w:color="auto"/>
          </w:divBdr>
          <w:divsChild>
            <w:div w:id="1559903448">
              <w:marLeft w:val="0"/>
              <w:marRight w:val="0"/>
              <w:marTop w:val="0"/>
              <w:marBottom w:val="0"/>
              <w:divBdr>
                <w:top w:val="none" w:sz="0" w:space="0" w:color="auto"/>
                <w:left w:val="none" w:sz="0" w:space="0" w:color="auto"/>
                <w:bottom w:val="none" w:sz="0" w:space="0" w:color="auto"/>
                <w:right w:val="none" w:sz="0" w:space="0" w:color="auto"/>
              </w:divBdr>
              <w:divsChild>
                <w:div w:id="1560701895">
                  <w:marLeft w:val="0"/>
                  <w:marRight w:val="0"/>
                  <w:marTop w:val="0"/>
                  <w:marBottom w:val="0"/>
                  <w:divBdr>
                    <w:top w:val="none" w:sz="0" w:space="0" w:color="auto"/>
                    <w:left w:val="none" w:sz="0" w:space="0" w:color="auto"/>
                    <w:bottom w:val="none" w:sz="0" w:space="0" w:color="auto"/>
                    <w:right w:val="none" w:sz="0" w:space="0" w:color="auto"/>
                  </w:divBdr>
                  <w:divsChild>
                    <w:div w:id="165294096">
                      <w:marLeft w:val="0"/>
                      <w:marRight w:val="0"/>
                      <w:marTop w:val="0"/>
                      <w:marBottom w:val="0"/>
                      <w:divBdr>
                        <w:top w:val="none" w:sz="0" w:space="0" w:color="auto"/>
                        <w:left w:val="none" w:sz="0" w:space="0" w:color="auto"/>
                        <w:bottom w:val="none" w:sz="0" w:space="0" w:color="auto"/>
                        <w:right w:val="none" w:sz="0" w:space="0" w:color="auto"/>
                      </w:divBdr>
                      <w:divsChild>
                        <w:div w:id="1843159023">
                          <w:marLeft w:val="0"/>
                          <w:marRight w:val="0"/>
                          <w:marTop w:val="0"/>
                          <w:marBottom w:val="0"/>
                          <w:divBdr>
                            <w:top w:val="none" w:sz="0" w:space="0" w:color="auto"/>
                            <w:left w:val="none" w:sz="0" w:space="0" w:color="auto"/>
                            <w:bottom w:val="none" w:sz="0" w:space="0" w:color="auto"/>
                            <w:right w:val="none" w:sz="0" w:space="0" w:color="auto"/>
                          </w:divBdr>
                          <w:divsChild>
                            <w:div w:id="1569876885">
                              <w:marLeft w:val="0"/>
                              <w:marRight w:val="0"/>
                              <w:marTop w:val="0"/>
                              <w:marBottom w:val="0"/>
                              <w:divBdr>
                                <w:top w:val="none" w:sz="0" w:space="0" w:color="auto"/>
                                <w:left w:val="none" w:sz="0" w:space="0" w:color="auto"/>
                                <w:bottom w:val="none" w:sz="0" w:space="0" w:color="auto"/>
                                <w:right w:val="none" w:sz="0" w:space="0" w:color="auto"/>
                              </w:divBdr>
                              <w:divsChild>
                                <w:div w:id="1294482879">
                                  <w:marLeft w:val="0"/>
                                  <w:marRight w:val="0"/>
                                  <w:marTop w:val="0"/>
                                  <w:marBottom w:val="0"/>
                                  <w:divBdr>
                                    <w:top w:val="none" w:sz="0" w:space="0" w:color="auto"/>
                                    <w:left w:val="none" w:sz="0" w:space="0" w:color="auto"/>
                                    <w:bottom w:val="none" w:sz="0" w:space="0" w:color="auto"/>
                                    <w:right w:val="none" w:sz="0" w:space="0" w:color="auto"/>
                                  </w:divBdr>
                                  <w:divsChild>
                                    <w:div w:id="1241797139">
                                      <w:marLeft w:val="0"/>
                                      <w:marRight w:val="0"/>
                                      <w:marTop w:val="0"/>
                                      <w:marBottom w:val="0"/>
                                      <w:divBdr>
                                        <w:top w:val="none" w:sz="0" w:space="0" w:color="auto"/>
                                        <w:left w:val="none" w:sz="0" w:space="0" w:color="auto"/>
                                        <w:bottom w:val="none" w:sz="0" w:space="0" w:color="auto"/>
                                        <w:right w:val="none" w:sz="0" w:space="0" w:color="auto"/>
                                      </w:divBdr>
                                      <w:divsChild>
                                        <w:div w:id="1628004938">
                                          <w:marLeft w:val="0"/>
                                          <w:marRight w:val="0"/>
                                          <w:marTop w:val="0"/>
                                          <w:marBottom w:val="0"/>
                                          <w:divBdr>
                                            <w:top w:val="none" w:sz="0" w:space="0" w:color="auto"/>
                                            <w:left w:val="none" w:sz="0" w:space="0" w:color="auto"/>
                                            <w:bottom w:val="none" w:sz="0" w:space="0" w:color="auto"/>
                                            <w:right w:val="none" w:sz="0" w:space="0" w:color="auto"/>
                                          </w:divBdr>
                                          <w:divsChild>
                                            <w:div w:id="1971519577">
                                              <w:marLeft w:val="0"/>
                                              <w:marRight w:val="0"/>
                                              <w:marTop w:val="0"/>
                                              <w:marBottom w:val="0"/>
                                              <w:divBdr>
                                                <w:top w:val="none" w:sz="0" w:space="0" w:color="auto"/>
                                                <w:left w:val="none" w:sz="0" w:space="0" w:color="auto"/>
                                                <w:bottom w:val="none" w:sz="0" w:space="0" w:color="auto"/>
                                                <w:right w:val="none" w:sz="0" w:space="0" w:color="auto"/>
                                              </w:divBdr>
                                              <w:divsChild>
                                                <w:div w:id="1693845174">
                                                  <w:marLeft w:val="0"/>
                                                  <w:marRight w:val="0"/>
                                                  <w:marTop w:val="0"/>
                                                  <w:marBottom w:val="0"/>
                                                  <w:divBdr>
                                                    <w:top w:val="none" w:sz="0" w:space="0" w:color="auto"/>
                                                    <w:left w:val="none" w:sz="0" w:space="0" w:color="auto"/>
                                                    <w:bottom w:val="none" w:sz="0" w:space="0" w:color="auto"/>
                                                    <w:right w:val="none" w:sz="0" w:space="0" w:color="auto"/>
                                                  </w:divBdr>
                                                  <w:divsChild>
                                                    <w:div w:id="623393365">
                                                      <w:marLeft w:val="0"/>
                                                      <w:marRight w:val="0"/>
                                                      <w:marTop w:val="0"/>
                                                      <w:marBottom w:val="0"/>
                                                      <w:divBdr>
                                                        <w:top w:val="none" w:sz="0" w:space="0" w:color="auto"/>
                                                        <w:left w:val="none" w:sz="0" w:space="0" w:color="auto"/>
                                                        <w:bottom w:val="none" w:sz="0" w:space="0" w:color="auto"/>
                                                        <w:right w:val="none" w:sz="0" w:space="0" w:color="auto"/>
                                                      </w:divBdr>
                                                      <w:divsChild>
                                                        <w:div w:id="646518102">
                                                          <w:marLeft w:val="0"/>
                                                          <w:marRight w:val="0"/>
                                                          <w:marTop w:val="0"/>
                                                          <w:marBottom w:val="0"/>
                                                          <w:divBdr>
                                                            <w:top w:val="none" w:sz="0" w:space="0" w:color="auto"/>
                                                            <w:left w:val="none" w:sz="0" w:space="0" w:color="auto"/>
                                                            <w:bottom w:val="none" w:sz="0" w:space="0" w:color="auto"/>
                                                            <w:right w:val="none" w:sz="0" w:space="0" w:color="auto"/>
                                                          </w:divBdr>
                                                          <w:divsChild>
                                                            <w:div w:id="142306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34658756">
      <w:bodyDiv w:val="1"/>
      <w:marLeft w:val="0"/>
      <w:marRight w:val="0"/>
      <w:marTop w:val="0"/>
      <w:marBottom w:val="0"/>
      <w:divBdr>
        <w:top w:val="none" w:sz="0" w:space="0" w:color="auto"/>
        <w:left w:val="none" w:sz="0" w:space="0" w:color="auto"/>
        <w:bottom w:val="none" w:sz="0" w:space="0" w:color="auto"/>
        <w:right w:val="none" w:sz="0" w:space="0" w:color="auto"/>
      </w:divBdr>
    </w:div>
    <w:div w:id="680622395">
      <w:bodyDiv w:val="1"/>
      <w:marLeft w:val="0"/>
      <w:marRight w:val="0"/>
      <w:marTop w:val="0"/>
      <w:marBottom w:val="0"/>
      <w:divBdr>
        <w:top w:val="none" w:sz="0" w:space="0" w:color="auto"/>
        <w:left w:val="none" w:sz="0" w:space="0" w:color="auto"/>
        <w:bottom w:val="none" w:sz="0" w:space="0" w:color="auto"/>
        <w:right w:val="none" w:sz="0" w:space="0" w:color="auto"/>
      </w:divBdr>
    </w:div>
    <w:div w:id="823551568">
      <w:bodyDiv w:val="1"/>
      <w:marLeft w:val="0"/>
      <w:marRight w:val="0"/>
      <w:marTop w:val="0"/>
      <w:marBottom w:val="0"/>
      <w:divBdr>
        <w:top w:val="none" w:sz="0" w:space="0" w:color="auto"/>
        <w:left w:val="none" w:sz="0" w:space="0" w:color="auto"/>
        <w:bottom w:val="none" w:sz="0" w:space="0" w:color="auto"/>
        <w:right w:val="none" w:sz="0" w:space="0" w:color="auto"/>
      </w:divBdr>
      <w:divsChild>
        <w:div w:id="2045206462">
          <w:marLeft w:val="0"/>
          <w:marRight w:val="0"/>
          <w:marTop w:val="0"/>
          <w:marBottom w:val="0"/>
          <w:divBdr>
            <w:top w:val="none" w:sz="0" w:space="0" w:color="auto"/>
            <w:left w:val="none" w:sz="0" w:space="0" w:color="auto"/>
            <w:bottom w:val="none" w:sz="0" w:space="0" w:color="auto"/>
            <w:right w:val="none" w:sz="0" w:space="0" w:color="auto"/>
          </w:divBdr>
          <w:divsChild>
            <w:div w:id="878469100">
              <w:marLeft w:val="0"/>
              <w:marRight w:val="0"/>
              <w:marTop w:val="0"/>
              <w:marBottom w:val="0"/>
              <w:divBdr>
                <w:top w:val="none" w:sz="0" w:space="0" w:color="auto"/>
                <w:left w:val="none" w:sz="0" w:space="0" w:color="auto"/>
                <w:bottom w:val="none" w:sz="0" w:space="0" w:color="auto"/>
                <w:right w:val="none" w:sz="0" w:space="0" w:color="auto"/>
              </w:divBdr>
              <w:divsChild>
                <w:div w:id="507797265">
                  <w:marLeft w:val="0"/>
                  <w:marRight w:val="0"/>
                  <w:marTop w:val="0"/>
                  <w:marBottom w:val="0"/>
                  <w:divBdr>
                    <w:top w:val="none" w:sz="0" w:space="0" w:color="auto"/>
                    <w:left w:val="none" w:sz="0" w:space="0" w:color="auto"/>
                    <w:bottom w:val="none" w:sz="0" w:space="0" w:color="auto"/>
                    <w:right w:val="none" w:sz="0" w:space="0" w:color="auto"/>
                  </w:divBdr>
                  <w:divsChild>
                    <w:div w:id="560021272">
                      <w:marLeft w:val="0"/>
                      <w:marRight w:val="0"/>
                      <w:marTop w:val="0"/>
                      <w:marBottom w:val="0"/>
                      <w:divBdr>
                        <w:top w:val="none" w:sz="0" w:space="0" w:color="auto"/>
                        <w:left w:val="none" w:sz="0" w:space="0" w:color="auto"/>
                        <w:bottom w:val="none" w:sz="0" w:space="0" w:color="auto"/>
                        <w:right w:val="none" w:sz="0" w:space="0" w:color="auto"/>
                      </w:divBdr>
                      <w:divsChild>
                        <w:div w:id="746879395">
                          <w:marLeft w:val="0"/>
                          <w:marRight w:val="0"/>
                          <w:marTop w:val="0"/>
                          <w:marBottom w:val="0"/>
                          <w:divBdr>
                            <w:top w:val="none" w:sz="0" w:space="0" w:color="auto"/>
                            <w:left w:val="none" w:sz="0" w:space="0" w:color="auto"/>
                            <w:bottom w:val="none" w:sz="0" w:space="0" w:color="auto"/>
                            <w:right w:val="none" w:sz="0" w:space="0" w:color="auto"/>
                          </w:divBdr>
                          <w:divsChild>
                            <w:div w:id="2047676261">
                              <w:marLeft w:val="0"/>
                              <w:marRight w:val="0"/>
                              <w:marTop w:val="0"/>
                              <w:marBottom w:val="0"/>
                              <w:divBdr>
                                <w:top w:val="none" w:sz="0" w:space="0" w:color="auto"/>
                                <w:left w:val="none" w:sz="0" w:space="0" w:color="auto"/>
                                <w:bottom w:val="none" w:sz="0" w:space="0" w:color="auto"/>
                                <w:right w:val="none" w:sz="0" w:space="0" w:color="auto"/>
                              </w:divBdr>
                              <w:divsChild>
                                <w:div w:id="1196239491">
                                  <w:marLeft w:val="0"/>
                                  <w:marRight w:val="0"/>
                                  <w:marTop w:val="0"/>
                                  <w:marBottom w:val="0"/>
                                  <w:divBdr>
                                    <w:top w:val="none" w:sz="0" w:space="0" w:color="auto"/>
                                    <w:left w:val="none" w:sz="0" w:space="0" w:color="auto"/>
                                    <w:bottom w:val="none" w:sz="0" w:space="0" w:color="auto"/>
                                    <w:right w:val="none" w:sz="0" w:space="0" w:color="auto"/>
                                  </w:divBdr>
                                  <w:divsChild>
                                    <w:div w:id="1163164749">
                                      <w:marLeft w:val="0"/>
                                      <w:marRight w:val="0"/>
                                      <w:marTop w:val="0"/>
                                      <w:marBottom w:val="0"/>
                                      <w:divBdr>
                                        <w:top w:val="none" w:sz="0" w:space="0" w:color="auto"/>
                                        <w:left w:val="none" w:sz="0" w:space="0" w:color="auto"/>
                                        <w:bottom w:val="none" w:sz="0" w:space="0" w:color="auto"/>
                                        <w:right w:val="none" w:sz="0" w:space="0" w:color="auto"/>
                                      </w:divBdr>
                                      <w:divsChild>
                                        <w:div w:id="1865750104">
                                          <w:marLeft w:val="0"/>
                                          <w:marRight w:val="0"/>
                                          <w:marTop w:val="0"/>
                                          <w:marBottom w:val="0"/>
                                          <w:divBdr>
                                            <w:top w:val="none" w:sz="0" w:space="0" w:color="auto"/>
                                            <w:left w:val="none" w:sz="0" w:space="0" w:color="auto"/>
                                            <w:bottom w:val="none" w:sz="0" w:space="0" w:color="auto"/>
                                            <w:right w:val="none" w:sz="0" w:space="0" w:color="auto"/>
                                          </w:divBdr>
                                          <w:divsChild>
                                            <w:div w:id="99570663">
                                              <w:marLeft w:val="0"/>
                                              <w:marRight w:val="0"/>
                                              <w:marTop w:val="0"/>
                                              <w:marBottom w:val="0"/>
                                              <w:divBdr>
                                                <w:top w:val="none" w:sz="0" w:space="0" w:color="auto"/>
                                                <w:left w:val="none" w:sz="0" w:space="0" w:color="auto"/>
                                                <w:bottom w:val="none" w:sz="0" w:space="0" w:color="auto"/>
                                                <w:right w:val="none" w:sz="0" w:space="0" w:color="auto"/>
                                              </w:divBdr>
                                              <w:divsChild>
                                                <w:div w:id="1556768899">
                                                  <w:marLeft w:val="0"/>
                                                  <w:marRight w:val="0"/>
                                                  <w:marTop w:val="0"/>
                                                  <w:marBottom w:val="0"/>
                                                  <w:divBdr>
                                                    <w:top w:val="none" w:sz="0" w:space="0" w:color="auto"/>
                                                    <w:left w:val="none" w:sz="0" w:space="0" w:color="auto"/>
                                                    <w:bottom w:val="none" w:sz="0" w:space="0" w:color="auto"/>
                                                    <w:right w:val="none" w:sz="0" w:space="0" w:color="auto"/>
                                                  </w:divBdr>
                                                  <w:divsChild>
                                                    <w:div w:id="612444932">
                                                      <w:marLeft w:val="0"/>
                                                      <w:marRight w:val="0"/>
                                                      <w:marTop w:val="0"/>
                                                      <w:marBottom w:val="0"/>
                                                      <w:divBdr>
                                                        <w:top w:val="none" w:sz="0" w:space="0" w:color="auto"/>
                                                        <w:left w:val="none" w:sz="0" w:space="0" w:color="auto"/>
                                                        <w:bottom w:val="none" w:sz="0" w:space="0" w:color="auto"/>
                                                        <w:right w:val="none" w:sz="0" w:space="0" w:color="auto"/>
                                                      </w:divBdr>
                                                      <w:divsChild>
                                                        <w:div w:id="201670341">
                                                          <w:marLeft w:val="0"/>
                                                          <w:marRight w:val="0"/>
                                                          <w:marTop w:val="0"/>
                                                          <w:marBottom w:val="0"/>
                                                          <w:divBdr>
                                                            <w:top w:val="none" w:sz="0" w:space="0" w:color="auto"/>
                                                            <w:left w:val="none" w:sz="0" w:space="0" w:color="auto"/>
                                                            <w:bottom w:val="none" w:sz="0" w:space="0" w:color="auto"/>
                                                            <w:right w:val="none" w:sz="0" w:space="0" w:color="auto"/>
                                                          </w:divBdr>
                                                          <w:divsChild>
                                                            <w:div w:id="88587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57120973">
      <w:bodyDiv w:val="1"/>
      <w:marLeft w:val="0"/>
      <w:marRight w:val="0"/>
      <w:marTop w:val="0"/>
      <w:marBottom w:val="0"/>
      <w:divBdr>
        <w:top w:val="none" w:sz="0" w:space="0" w:color="auto"/>
        <w:left w:val="none" w:sz="0" w:space="0" w:color="auto"/>
        <w:bottom w:val="none" w:sz="0" w:space="0" w:color="auto"/>
        <w:right w:val="none" w:sz="0" w:space="0" w:color="auto"/>
      </w:divBdr>
    </w:div>
    <w:div w:id="1460029628">
      <w:bodyDiv w:val="1"/>
      <w:marLeft w:val="0"/>
      <w:marRight w:val="0"/>
      <w:marTop w:val="0"/>
      <w:marBottom w:val="0"/>
      <w:divBdr>
        <w:top w:val="none" w:sz="0" w:space="0" w:color="auto"/>
        <w:left w:val="none" w:sz="0" w:space="0" w:color="auto"/>
        <w:bottom w:val="none" w:sz="0" w:space="0" w:color="auto"/>
        <w:right w:val="none" w:sz="0" w:space="0" w:color="auto"/>
      </w:divBdr>
      <w:divsChild>
        <w:div w:id="1079598506">
          <w:marLeft w:val="0"/>
          <w:marRight w:val="0"/>
          <w:marTop w:val="0"/>
          <w:marBottom w:val="0"/>
          <w:divBdr>
            <w:top w:val="none" w:sz="0" w:space="0" w:color="auto"/>
            <w:left w:val="none" w:sz="0" w:space="0" w:color="auto"/>
            <w:bottom w:val="none" w:sz="0" w:space="0" w:color="auto"/>
            <w:right w:val="none" w:sz="0" w:space="0" w:color="auto"/>
          </w:divBdr>
          <w:divsChild>
            <w:div w:id="1808426556">
              <w:marLeft w:val="0"/>
              <w:marRight w:val="0"/>
              <w:marTop w:val="0"/>
              <w:marBottom w:val="0"/>
              <w:divBdr>
                <w:top w:val="none" w:sz="0" w:space="0" w:color="auto"/>
                <w:left w:val="none" w:sz="0" w:space="0" w:color="auto"/>
                <w:bottom w:val="none" w:sz="0" w:space="0" w:color="auto"/>
                <w:right w:val="none" w:sz="0" w:space="0" w:color="auto"/>
              </w:divBdr>
              <w:divsChild>
                <w:div w:id="1778402932">
                  <w:marLeft w:val="0"/>
                  <w:marRight w:val="0"/>
                  <w:marTop w:val="0"/>
                  <w:marBottom w:val="0"/>
                  <w:divBdr>
                    <w:top w:val="none" w:sz="0" w:space="0" w:color="auto"/>
                    <w:left w:val="none" w:sz="0" w:space="0" w:color="auto"/>
                    <w:bottom w:val="none" w:sz="0" w:space="0" w:color="auto"/>
                    <w:right w:val="none" w:sz="0" w:space="0" w:color="auto"/>
                  </w:divBdr>
                  <w:divsChild>
                    <w:div w:id="338116258">
                      <w:marLeft w:val="0"/>
                      <w:marRight w:val="0"/>
                      <w:marTop w:val="0"/>
                      <w:marBottom w:val="0"/>
                      <w:divBdr>
                        <w:top w:val="none" w:sz="0" w:space="0" w:color="auto"/>
                        <w:left w:val="none" w:sz="0" w:space="0" w:color="auto"/>
                        <w:bottom w:val="none" w:sz="0" w:space="0" w:color="auto"/>
                        <w:right w:val="none" w:sz="0" w:space="0" w:color="auto"/>
                      </w:divBdr>
                      <w:divsChild>
                        <w:div w:id="384766844">
                          <w:marLeft w:val="0"/>
                          <w:marRight w:val="0"/>
                          <w:marTop w:val="0"/>
                          <w:marBottom w:val="0"/>
                          <w:divBdr>
                            <w:top w:val="none" w:sz="0" w:space="0" w:color="auto"/>
                            <w:left w:val="none" w:sz="0" w:space="0" w:color="auto"/>
                            <w:bottom w:val="none" w:sz="0" w:space="0" w:color="auto"/>
                            <w:right w:val="none" w:sz="0" w:space="0" w:color="auto"/>
                          </w:divBdr>
                          <w:divsChild>
                            <w:div w:id="1136489020">
                              <w:marLeft w:val="0"/>
                              <w:marRight w:val="0"/>
                              <w:marTop w:val="0"/>
                              <w:marBottom w:val="0"/>
                              <w:divBdr>
                                <w:top w:val="none" w:sz="0" w:space="0" w:color="auto"/>
                                <w:left w:val="none" w:sz="0" w:space="0" w:color="auto"/>
                                <w:bottom w:val="none" w:sz="0" w:space="0" w:color="auto"/>
                                <w:right w:val="none" w:sz="0" w:space="0" w:color="auto"/>
                              </w:divBdr>
                              <w:divsChild>
                                <w:div w:id="651102637">
                                  <w:marLeft w:val="0"/>
                                  <w:marRight w:val="0"/>
                                  <w:marTop w:val="0"/>
                                  <w:marBottom w:val="0"/>
                                  <w:divBdr>
                                    <w:top w:val="none" w:sz="0" w:space="0" w:color="auto"/>
                                    <w:left w:val="none" w:sz="0" w:space="0" w:color="auto"/>
                                    <w:bottom w:val="none" w:sz="0" w:space="0" w:color="auto"/>
                                    <w:right w:val="none" w:sz="0" w:space="0" w:color="auto"/>
                                  </w:divBdr>
                                  <w:divsChild>
                                    <w:div w:id="810903290">
                                      <w:marLeft w:val="0"/>
                                      <w:marRight w:val="0"/>
                                      <w:marTop w:val="0"/>
                                      <w:marBottom w:val="0"/>
                                      <w:divBdr>
                                        <w:top w:val="none" w:sz="0" w:space="0" w:color="auto"/>
                                        <w:left w:val="none" w:sz="0" w:space="0" w:color="auto"/>
                                        <w:bottom w:val="none" w:sz="0" w:space="0" w:color="auto"/>
                                        <w:right w:val="none" w:sz="0" w:space="0" w:color="auto"/>
                                      </w:divBdr>
                                      <w:divsChild>
                                        <w:div w:id="1439371216">
                                          <w:marLeft w:val="0"/>
                                          <w:marRight w:val="0"/>
                                          <w:marTop w:val="0"/>
                                          <w:marBottom w:val="0"/>
                                          <w:divBdr>
                                            <w:top w:val="none" w:sz="0" w:space="0" w:color="auto"/>
                                            <w:left w:val="none" w:sz="0" w:space="0" w:color="auto"/>
                                            <w:bottom w:val="none" w:sz="0" w:space="0" w:color="auto"/>
                                            <w:right w:val="none" w:sz="0" w:space="0" w:color="auto"/>
                                          </w:divBdr>
                                          <w:divsChild>
                                            <w:div w:id="710498386">
                                              <w:marLeft w:val="0"/>
                                              <w:marRight w:val="0"/>
                                              <w:marTop w:val="0"/>
                                              <w:marBottom w:val="0"/>
                                              <w:divBdr>
                                                <w:top w:val="none" w:sz="0" w:space="0" w:color="auto"/>
                                                <w:left w:val="none" w:sz="0" w:space="0" w:color="auto"/>
                                                <w:bottom w:val="none" w:sz="0" w:space="0" w:color="auto"/>
                                                <w:right w:val="none" w:sz="0" w:space="0" w:color="auto"/>
                                              </w:divBdr>
                                              <w:divsChild>
                                                <w:div w:id="1877698922">
                                                  <w:marLeft w:val="0"/>
                                                  <w:marRight w:val="0"/>
                                                  <w:marTop w:val="0"/>
                                                  <w:marBottom w:val="0"/>
                                                  <w:divBdr>
                                                    <w:top w:val="none" w:sz="0" w:space="0" w:color="auto"/>
                                                    <w:left w:val="none" w:sz="0" w:space="0" w:color="auto"/>
                                                    <w:bottom w:val="none" w:sz="0" w:space="0" w:color="auto"/>
                                                    <w:right w:val="none" w:sz="0" w:space="0" w:color="auto"/>
                                                  </w:divBdr>
                                                  <w:divsChild>
                                                    <w:div w:id="771709778">
                                                      <w:marLeft w:val="0"/>
                                                      <w:marRight w:val="0"/>
                                                      <w:marTop w:val="0"/>
                                                      <w:marBottom w:val="0"/>
                                                      <w:divBdr>
                                                        <w:top w:val="none" w:sz="0" w:space="0" w:color="auto"/>
                                                        <w:left w:val="none" w:sz="0" w:space="0" w:color="auto"/>
                                                        <w:bottom w:val="none" w:sz="0" w:space="0" w:color="auto"/>
                                                        <w:right w:val="none" w:sz="0" w:space="0" w:color="auto"/>
                                                      </w:divBdr>
                                                      <w:divsChild>
                                                        <w:div w:id="1904753666">
                                                          <w:marLeft w:val="0"/>
                                                          <w:marRight w:val="0"/>
                                                          <w:marTop w:val="0"/>
                                                          <w:marBottom w:val="0"/>
                                                          <w:divBdr>
                                                            <w:top w:val="none" w:sz="0" w:space="0" w:color="auto"/>
                                                            <w:left w:val="none" w:sz="0" w:space="0" w:color="auto"/>
                                                            <w:bottom w:val="none" w:sz="0" w:space="0" w:color="auto"/>
                                                            <w:right w:val="none" w:sz="0" w:space="0" w:color="auto"/>
                                                          </w:divBdr>
                                                          <w:divsChild>
                                                            <w:div w:id="76133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40512023">
      <w:bodyDiv w:val="1"/>
      <w:marLeft w:val="0"/>
      <w:marRight w:val="0"/>
      <w:marTop w:val="0"/>
      <w:marBottom w:val="0"/>
      <w:divBdr>
        <w:top w:val="none" w:sz="0" w:space="0" w:color="auto"/>
        <w:left w:val="none" w:sz="0" w:space="0" w:color="auto"/>
        <w:bottom w:val="none" w:sz="0" w:space="0" w:color="auto"/>
        <w:right w:val="none" w:sz="0" w:space="0" w:color="auto"/>
      </w:divBdr>
    </w:div>
    <w:div w:id="1626156532">
      <w:bodyDiv w:val="1"/>
      <w:marLeft w:val="0"/>
      <w:marRight w:val="0"/>
      <w:marTop w:val="0"/>
      <w:marBottom w:val="0"/>
      <w:divBdr>
        <w:top w:val="none" w:sz="0" w:space="0" w:color="auto"/>
        <w:left w:val="none" w:sz="0" w:space="0" w:color="auto"/>
        <w:bottom w:val="none" w:sz="0" w:space="0" w:color="auto"/>
        <w:right w:val="none" w:sz="0" w:space="0" w:color="auto"/>
      </w:divBdr>
      <w:divsChild>
        <w:div w:id="1565943894">
          <w:marLeft w:val="0"/>
          <w:marRight w:val="0"/>
          <w:marTop w:val="0"/>
          <w:marBottom w:val="0"/>
          <w:divBdr>
            <w:top w:val="none" w:sz="0" w:space="0" w:color="auto"/>
            <w:left w:val="none" w:sz="0" w:space="0" w:color="auto"/>
            <w:bottom w:val="none" w:sz="0" w:space="0" w:color="auto"/>
            <w:right w:val="none" w:sz="0" w:space="0" w:color="auto"/>
          </w:divBdr>
          <w:divsChild>
            <w:div w:id="1067068848">
              <w:marLeft w:val="0"/>
              <w:marRight w:val="0"/>
              <w:marTop w:val="0"/>
              <w:marBottom w:val="0"/>
              <w:divBdr>
                <w:top w:val="none" w:sz="0" w:space="0" w:color="auto"/>
                <w:left w:val="none" w:sz="0" w:space="0" w:color="auto"/>
                <w:bottom w:val="none" w:sz="0" w:space="0" w:color="auto"/>
                <w:right w:val="none" w:sz="0" w:space="0" w:color="auto"/>
              </w:divBdr>
              <w:divsChild>
                <w:div w:id="1352607825">
                  <w:marLeft w:val="0"/>
                  <w:marRight w:val="0"/>
                  <w:marTop w:val="0"/>
                  <w:marBottom w:val="0"/>
                  <w:divBdr>
                    <w:top w:val="none" w:sz="0" w:space="0" w:color="auto"/>
                    <w:left w:val="none" w:sz="0" w:space="0" w:color="auto"/>
                    <w:bottom w:val="none" w:sz="0" w:space="0" w:color="auto"/>
                    <w:right w:val="none" w:sz="0" w:space="0" w:color="auto"/>
                  </w:divBdr>
                  <w:divsChild>
                    <w:div w:id="1803645722">
                      <w:marLeft w:val="0"/>
                      <w:marRight w:val="0"/>
                      <w:marTop w:val="0"/>
                      <w:marBottom w:val="0"/>
                      <w:divBdr>
                        <w:top w:val="none" w:sz="0" w:space="0" w:color="auto"/>
                        <w:left w:val="none" w:sz="0" w:space="0" w:color="auto"/>
                        <w:bottom w:val="none" w:sz="0" w:space="0" w:color="auto"/>
                        <w:right w:val="none" w:sz="0" w:space="0" w:color="auto"/>
                      </w:divBdr>
                      <w:divsChild>
                        <w:div w:id="1895459940">
                          <w:marLeft w:val="0"/>
                          <w:marRight w:val="0"/>
                          <w:marTop w:val="0"/>
                          <w:marBottom w:val="0"/>
                          <w:divBdr>
                            <w:top w:val="none" w:sz="0" w:space="0" w:color="auto"/>
                            <w:left w:val="none" w:sz="0" w:space="0" w:color="auto"/>
                            <w:bottom w:val="none" w:sz="0" w:space="0" w:color="auto"/>
                            <w:right w:val="none" w:sz="0" w:space="0" w:color="auto"/>
                          </w:divBdr>
                          <w:divsChild>
                            <w:div w:id="1705791186">
                              <w:marLeft w:val="0"/>
                              <w:marRight w:val="0"/>
                              <w:marTop w:val="0"/>
                              <w:marBottom w:val="0"/>
                              <w:divBdr>
                                <w:top w:val="none" w:sz="0" w:space="0" w:color="auto"/>
                                <w:left w:val="none" w:sz="0" w:space="0" w:color="auto"/>
                                <w:bottom w:val="none" w:sz="0" w:space="0" w:color="auto"/>
                                <w:right w:val="none" w:sz="0" w:space="0" w:color="auto"/>
                              </w:divBdr>
                              <w:divsChild>
                                <w:div w:id="1369911812">
                                  <w:marLeft w:val="0"/>
                                  <w:marRight w:val="0"/>
                                  <w:marTop w:val="0"/>
                                  <w:marBottom w:val="0"/>
                                  <w:divBdr>
                                    <w:top w:val="none" w:sz="0" w:space="0" w:color="auto"/>
                                    <w:left w:val="none" w:sz="0" w:space="0" w:color="auto"/>
                                    <w:bottom w:val="none" w:sz="0" w:space="0" w:color="auto"/>
                                    <w:right w:val="none" w:sz="0" w:space="0" w:color="auto"/>
                                  </w:divBdr>
                                  <w:divsChild>
                                    <w:div w:id="471291719">
                                      <w:marLeft w:val="0"/>
                                      <w:marRight w:val="0"/>
                                      <w:marTop w:val="0"/>
                                      <w:marBottom w:val="0"/>
                                      <w:divBdr>
                                        <w:top w:val="none" w:sz="0" w:space="0" w:color="auto"/>
                                        <w:left w:val="none" w:sz="0" w:space="0" w:color="auto"/>
                                        <w:bottom w:val="none" w:sz="0" w:space="0" w:color="auto"/>
                                        <w:right w:val="none" w:sz="0" w:space="0" w:color="auto"/>
                                      </w:divBdr>
                                      <w:divsChild>
                                        <w:div w:id="1617909974">
                                          <w:marLeft w:val="0"/>
                                          <w:marRight w:val="0"/>
                                          <w:marTop w:val="0"/>
                                          <w:marBottom w:val="0"/>
                                          <w:divBdr>
                                            <w:top w:val="none" w:sz="0" w:space="0" w:color="auto"/>
                                            <w:left w:val="none" w:sz="0" w:space="0" w:color="auto"/>
                                            <w:bottom w:val="none" w:sz="0" w:space="0" w:color="auto"/>
                                            <w:right w:val="none" w:sz="0" w:space="0" w:color="auto"/>
                                          </w:divBdr>
                                          <w:divsChild>
                                            <w:div w:id="1891457496">
                                              <w:marLeft w:val="0"/>
                                              <w:marRight w:val="0"/>
                                              <w:marTop w:val="0"/>
                                              <w:marBottom w:val="0"/>
                                              <w:divBdr>
                                                <w:top w:val="none" w:sz="0" w:space="0" w:color="auto"/>
                                                <w:left w:val="none" w:sz="0" w:space="0" w:color="auto"/>
                                                <w:bottom w:val="none" w:sz="0" w:space="0" w:color="auto"/>
                                                <w:right w:val="none" w:sz="0" w:space="0" w:color="auto"/>
                                              </w:divBdr>
                                              <w:divsChild>
                                                <w:div w:id="1889337854">
                                                  <w:marLeft w:val="0"/>
                                                  <w:marRight w:val="0"/>
                                                  <w:marTop w:val="0"/>
                                                  <w:marBottom w:val="0"/>
                                                  <w:divBdr>
                                                    <w:top w:val="none" w:sz="0" w:space="0" w:color="auto"/>
                                                    <w:left w:val="none" w:sz="0" w:space="0" w:color="auto"/>
                                                    <w:bottom w:val="none" w:sz="0" w:space="0" w:color="auto"/>
                                                    <w:right w:val="none" w:sz="0" w:space="0" w:color="auto"/>
                                                  </w:divBdr>
                                                  <w:divsChild>
                                                    <w:div w:id="295374258">
                                                      <w:marLeft w:val="0"/>
                                                      <w:marRight w:val="0"/>
                                                      <w:marTop w:val="0"/>
                                                      <w:marBottom w:val="0"/>
                                                      <w:divBdr>
                                                        <w:top w:val="none" w:sz="0" w:space="0" w:color="auto"/>
                                                        <w:left w:val="none" w:sz="0" w:space="0" w:color="auto"/>
                                                        <w:bottom w:val="none" w:sz="0" w:space="0" w:color="auto"/>
                                                        <w:right w:val="none" w:sz="0" w:space="0" w:color="auto"/>
                                                      </w:divBdr>
                                                      <w:divsChild>
                                                        <w:div w:id="760296832">
                                                          <w:marLeft w:val="0"/>
                                                          <w:marRight w:val="0"/>
                                                          <w:marTop w:val="0"/>
                                                          <w:marBottom w:val="0"/>
                                                          <w:divBdr>
                                                            <w:top w:val="none" w:sz="0" w:space="0" w:color="auto"/>
                                                            <w:left w:val="none" w:sz="0" w:space="0" w:color="auto"/>
                                                            <w:bottom w:val="none" w:sz="0" w:space="0" w:color="auto"/>
                                                            <w:right w:val="none" w:sz="0" w:space="0" w:color="auto"/>
                                                          </w:divBdr>
                                                          <w:divsChild>
                                                            <w:div w:id="1914662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27673269">
      <w:bodyDiv w:val="1"/>
      <w:marLeft w:val="0"/>
      <w:marRight w:val="0"/>
      <w:marTop w:val="0"/>
      <w:marBottom w:val="0"/>
      <w:divBdr>
        <w:top w:val="none" w:sz="0" w:space="0" w:color="auto"/>
        <w:left w:val="none" w:sz="0" w:space="0" w:color="auto"/>
        <w:bottom w:val="none" w:sz="0" w:space="0" w:color="auto"/>
        <w:right w:val="none" w:sz="0" w:space="0" w:color="auto"/>
      </w:divBdr>
    </w:div>
    <w:div w:id="1859612828">
      <w:bodyDiv w:val="1"/>
      <w:marLeft w:val="0"/>
      <w:marRight w:val="0"/>
      <w:marTop w:val="0"/>
      <w:marBottom w:val="0"/>
      <w:divBdr>
        <w:top w:val="none" w:sz="0" w:space="0" w:color="auto"/>
        <w:left w:val="none" w:sz="0" w:space="0" w:color="auto"/>
        <w:bottom w:val="none" w:sz="0" w:space="0" w:color="auto"/>
        <w:right w:val="none" w:sz="0" w:space="0" w:color="auto"/>
      </w:divBdr>
      <w:divsChild>
        <w:div w:id="281228688">
          <w:marLeft w:val="0"/>
          <w:marRight w:val="0"/>
          <w:marTop w:val="0"/>
          <w:marBottom w:val="0"/>
          <w:divBdr>
            <w:top w:val="none" w:sz="0" w:space="0" w:color="auto"/>
            <w:left w:val="none" w:sz="0" w:space="0" w:color="auto"/>
            <w:bottom w:val="none" w:sz="0" w:space="0" w:color="auto"/>
            <w:right w:val="none" w:sz="0" w:space="0" w:color="auto"/>
          </w:divBdr>
          <w:divsChild>
            <w:div w:id="1264262870">
              <w:marLeft w:val="0"/>
              <w:marRight w:val="0"/>
              <w:marTop w:val="0"/>
              <w:marBottom w:val="0"/>
              <w:divBdr>
                <w:top w:val="none" w:sz="0" w:space="0" w:color="auto"/>
                <w:left w:val="none" w:sz="0" w:space="0" w:color="auto"/>
                <w:bottom w:val="none" w:sz="0" w:space="0" w:color="auto"/>
                <w:right w:val="none" w:sz="0" w:space="0" w:color="auto"/>
              </w:divBdr>
              <w:divsChild>
                <w:div w:id="1651667040">
                  <w:marLeft w:val="0"/>
                  <w:marRight w:val="0"/>
                  <w:marTop w:val="0"/>
                  <w:marBottom w:val="0"/>
                  <w:divBdr>
                    <w:top w:val="none" w:sz="0" w:space="0" w:color="auto"/>
                    <w:left w:val="none" w:sz="0" w:space="0" w:color="auto"/>
                    <w:bottom w:val="none" w:sz="0" w:space="0" w:color="auto"/>
                    <w:right w:val="none" w:sz="0" w:space="0" w:color="auto"/>
                  </w:divBdr>
                  <w:divsChild>
                    <w:div w:id="1791364720">
                      <w:marLeft w:val="0"/>
                      <w:marRight w:val="0"/>
                      <w:marTop w:val="0"/>
                      <w:marBottom w:val="0"/>
                      <w:divBdr>
                        <w:top w:val="none" w:sz="0" w:space="0" w:color="auto"/>
                        <w:left w:val="none" w:sz="0" w:space="0" w:color="auto"/>
                        <w:bottom w:val="none" w:sz="0" w:space="0" w:color="auto"/>
                        <w:right w:val="none" w:sz="0" w:space="0" w:color="auto"/>
                      </w:divBdr>
                      <w:divsChild>
                        <w:div w:id="107361753">
                          <w:marLeft w:val="0"/>
                          <w:marRight w:val="0"/>
                          <w:marTop w:val="0"/>
                          <w:marBottom w:val="0"/>
                          <w:divBdr>
                            <w:top w:val="none" w:sz="0" w:space="0" w:color="auto"/>
                            <w:left w:val="none" w:sz="0" w:space="0" w:color="auto"/>
                            <w:bottom w:val="none" w:sz="0" w:space="0" w:color="auto"/>
                            <w:right w:val="none" w:sz="0" w:space="0" w:color="auto"/>
                          </w:divBdr>
                          <w:divsChild>
                            <w:div w:id="481193738">
                              <w:marLeft w:val="0"/>
                              <w:marRight w:val="0"/>
                              <w:marTop w:val="0"/>
                              <w:marBottom w:val="0"/>
                              <w:divBdr>
                                <w:top w:val="none" w:sz="0" w:space="0" w:color="auto"/>
                                <w:left w:val="none" w:sz="0" w:space="0" w:color="auto"/>
                                <w:bottom w:val="none" w:sz="0" w:space="0" w:color="auto"/>
                                <w:right w:val="none" w:sz="0" w:space="0" w:color="auto"/>
                              </w:divBdr>
                              <w:divsChild>
                                <w:div w:id="965623870">
                                  <w:marLeft w:val="0"/>
                                  <w:marRight w:val="0"/>
                                  <w:marTop w:val="0"/>
                                  <w:marBottom w:val="0"/>
                                  <w:divBdr>
                                    <w:top w:val="none" w:sz="0" w:space="0" w:color="auto"/>
                                    <w:left w:val="none" w:sz="0" w:space="0" w:color="auto"/>
                                    <w:bottom w:val="none" w:sz="0" w:space="0" w:color="auto"/>
                                    <w:right w:val="none" w:sz="0" w:space="0" w:color="auto"/>
                                  </w:divBdr>
                                  <w:divsChild>
                                    <w:div w:id="1262495718">
                                      <w:marLeft w:val="0"/>
                                      <w:marRight w:val="0"/>
                                      <w:marTop w:val="0"/>
                                      <w:marBottom w:val="0"/>
                                      <w:divBdr>
                                        <w:top w:val="none" w:sz="0" w:space="0" w:color="auto"/>
                                        <w:left w:val="none" w:sz="0" w:space="0" w:color="auto"/>
                                        <w:bottom w:val="none" w:sz="0" w:space="0" w:color="auto"/>
                                        <w:right w:val="none" w:sz="0" w:space="0" w:color="auto"/>
                                      </w:divBdr>
                                      <w:divsChild>
                                        <w:div w:id="109059162">
                                          <w:marLeft w:val="0"/>
                                          <w:marRight w:val="0"/>
                                          <w:marTop w:val="0"/>
                                          <w:marBottom w:val="0"/>
                                          <w:divBdr>
                                            <w:top w:val="none" w:sz="0" w:space="0" w:color="auto"/>
                                            <w:left w:val="none" w:sz="0" w:space="0" w:color="auto"/>
                                            <w:bottom w:val="none" w:sz="0" w:space="0" w:color="auto"/>
                                            <w:right w:val="none" w:sz="0" w:space="0" w:color="auto"/>
                                          </w:divBdr>
                                          <w:divsChild>
                                            <w:div w:id="201477069">
                                              <w:marLeft w:val="0"/>
                                              <w:marRight w:val="0"/>
                                              <w:marTop w:val="0"/>
                                              <w:marBottom w:val="0"/>
                                              <w:divBdr>
                                                <w:top w:val="none" w:sz="0" w:space="0" w:color="auto"/>
                                                <w:left w:val="none" w:sz="0" w:space="0" w:color="auto"/>
                                                <w:bottom w:val="none" w:sz="0" w:space="0" w:color="auto"/>
                                                <w:right w:val="none" w:sz="0" w:space="0" w:color="auto"/>
                                              </w:divBdr>
                                              <w:divsChild>
                                                <w:div w:id="1005674012">
                                                  <w:marLeft w:val="0"/>
                                                  <w:marRight w:val="0"/>
                                                  <w:marTop w:val="0"/>
                                                  <w:marBottom w:val="0"/>
                                                  <w:divBdr>
                                                    <w:top w:val="none" w:sz="0" w:space="0" w:color="auto"/>
                                                    <w:left w:val="none" w:sz="0" w:space="0" w:color="auto"/>
                                                    <w:bottom w:val="none" w:sz="0" w:space="0" w:color="auto"/>
                                                    <w:right w:val="none" w:sz="0" w:space="0" w:color="auto"/>
                                                  </w:divBdr>
                                                  <w:divsChild>
                                                    <w:div w:id="772477741">
                                                      <w:marLeft w:val="0"/>
                                                      <w:marRight w:val="0"/>
                                                      <w:marTop w:val="0"/>
                                                      <w:marBottom w:val="0"/>
                                                      <w:divBdr>
                                                        <w:top w:val="none" w:sz="0" w:space="0" w:color="auto"/>
                                                        <w:left w:val="none" w:sz="0" w:space="0" w:color="auto"/>
                                                        <w:bottom w:val="none" w:sz="0" w:space="0" w:color="auto"/>
                                                        <w:right w:val="none" w:sz="0" w:space="0" w:color="auto"/>
                                                      </w:divBdr>
                                                      <w:divsChild>
                                                        <w:div w:id="696198178">
                                                          <w:marLeft w:val="0"/>
                                                          <w:marRight w:val="0"/>
                                                          <w:marTop w:val="0"/>
                                                          <w:marBottom w:val="0"/>
                                                          <w:divBdr>
                                                            <w:top w:val="none" w:sz="0" w:space="0" w:color="auto"/>
                                                            <w:left w:val="none" w:sz="0" w:space="0" w:color="auto"/>
                                                            <w:bottom w:val="none" w:sz="0" w:space="0" w:color="auto"/>
                                                            <w:right w:val="none" w:sz="0" w:space="0" w:color="auto"/>
                                                          </w:divBdr>
                                                          <w:divsChild>
                                                            <w:div w:id="3246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0861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ilanifoundation.com" TargetMode="External"/><Relationship Id="rId18" Type="http://schemas.openxmlformats.org/officeDocument/2006/relationships/header" Target="header1.xml"/><Relationship Id="rId26" Type="http://schemas.openxmlformats.org/officeDocument/2006/relationships/image" Target="media/image70.png"/><Relationship Id="rId3" Type="http://schemas.openxmlformats.org/officeDocument/2006/relationships/customXml" Target="../customXml/item3.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chart" Target="charts/chart1.xml"/><Relationship Id="rId17" Type="http://schemas.openxmlformats.org/officeDocument/2006/relationships/hyperlink" Target="http://www.gilanifoundation.com" TargetMode="External"/><Relationship Id="rId25"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chart" Target="charts/chart3.xml"/><Relationship Id="rId20" Type="http://schemas.openxmlformats.org/officeDocument/2006/relationships/header" Target="header3.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24" Type="http://schemas.openxmlformats.org/officeDocument/2006/relationships/image" Target="media/image6.png"/><Relationship Id="rId5" Type="http://schemas.openxmlformats.org/officeDocument/2006/relationships/styles" Target="styles.xml"/><Relationship Id="rId15" Type="http://schemas.openxmlformats.org/officeDocument/2006/relationships/hyperlink" Target="http://www.gilanifoundation.com" TargetMode="External"/><Relationship Id="rId23" Type="http://schemas.openxmlformats.org/officeDocument/2006/relationships/hyperlink" Target="http://www.gallup-international.com/" TargetMode="External"/><Relationship Id="rId28" Type="http://schemas.openxmlformats.org/officeDocument/2006/relationships/header" Target="header5.xml"/><Relationship Id="rId10" Type="http://schemas.openxmlformats.org/officeDocument/2006/relationships/image" Target="media/image1.jpeg"/><Relationship Id="rId19" Type="http://schemas.openxmlformats.org/officeDocument/2006/relationships/header" Target="head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chart" Target="charts/chart2.xml"/><Relationship Id="rId22" Type="http://schemas.openxmlformats.org/officeDocument/2006/relationships/image" Target="media/image5.png"/><Relationship Id="rId27" Type="http://schemas.openxmlformats.org/officeDocument/2006/relationships/header" Target="header4.xm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8.png"/></Relationships>
</file>

<file path=word/_rels/header5.xml.rels><?xml version="1.0" encoding="UTF-8" standalone="yes"?>
<Relationships xmlns="http://schemas.openxmlformats.org/package/2006/relationships"><Relationship Id="rId1" Type="http://schemas.openxmlformats.org/officeDocument/2006/relationships/image" Target="media/image8.png"/></Relationships>
</file>

<file path=word/_rels/header6.xml.rels><?xml version="1.0" encoding="UTF-8" standalone="yes"?>
<Relationships xmlns="http://schemas.openxmlformats.org/package/2006/relationships"><Relationship Id="rId1" Type="http://schemas.openxmlformats.org/officeDocument/2006/relationships/image" Target="media/image8.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Alvi Nastaleeq" panose="02000503000000020004" pitchFamily="2" charset="-78"/>
                <a:ea typeface="+mn-ea"/>
                <a:cs typeface="Alvi Nastaleeq" panose="02000503000000020004" pitchFamily="2" charset="-78"/>
              </a:defRPr>
            </a:pPr>
            <a:r>
              <a:rPr lang="ur-PK" sz="1400" b="1" dirty="0">
                <a:latin typeface="Alvi Nastaleeq" panose="02000503000000020004" pitchFamily="2" charset="-78"/>
                <a:cs typeface="Alvi Nastaleeq" panose="02000503000000020004" pitchFamily="2" charset="-78"/>
              </a:rPr>
              <a:t>پاکستان بھر سے</a:t>
            </a:r>
            <a:endParaRPr lang="en-US" sz="1400" b="1" dirty="0">
              <a:latin typeface="Alvi Nastaleeq" panose="02000503000000020004" pitchFamily="2" charset="-78"/>
              <a:cs typeface="Alvi Nastaleeq" panose="02000503000000020004" pitchFamily="2" charset="-78"/>
            </a:endParaRPr>
          </a:p>
        </c:rich>
      </c:tx>
      <c:layout>
        <c:manualLayout>
          <c:xMode val="edge"/>
          <c:yMode val="edge"/>
          <c:x val="0.42637810714837115"/>
          <c:y val="3.3567927902817454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lvi Nastaleeq" panose="02000503000000020004" pitchFamily="2" charset="-78"/>
              <a:ea typeface="+mn-ea"/>
              <a:cs typeface="Alvi Nastaleeq" panose="02000503000000020004" pitchFamily="2" charset="-78"/>
            </a:defRPr>
          </a:pPr>
          <a:endParaRPr lang="en-US"/>
        </a:p>
      </c:txPr>
    </c:title>
    <c:autoTitleDeleted val="0"/>
    <c:plotArea>
      <c:layout>
        <c:manualLayout>
          <c:layoutTarget val="inner"/>
          <c:xMode val="edge"/>
          <c:yMode val="edge"/>
          <c:x val="2.990224955047938E-2"/>
          <c:y val="0.33243348371460585"/>
          <c:w val="0.92989073594151195"/>
          <c:h val="0.49447718653416101"/>
        </c:manualLayout>
      </c:layout>
      <c:barChart>
        <c:barDir val="col"/>
        <c:grouping val="clustered"/>
        <c:varyColors val="0"/>
        <c:ser>
          <c:idx val="0"/>
          <c:order val="0"/>
          <c:tx>
            <c:strRef>
              <c:f>Sheet1!$B$1</c:f>
              <c:strCache>
                <c:ptCount val="1"/>
                <c:pt idx="0">
                  <c:v>All Islamabad</c:v>
                </c:pt>
              </c:strCache>
            </c:strRef>
          </c:tx>
          <c:spPr>
            <a:solidFill>
              <a:srgbClr val="4472C4">
                <a:lumMod val="75000"/>
              </a:srgbClr>
            </a:solidFill>
            <a:ln>
              <a:noFill/>
            </a:ln>
            <a:effectLst/>
          </c:spPr>
          <c:invertIfNegative val="0"/>
          <c:dPt>
            <c:idx val="0"/>
            <c:invertIfNegative val="0"/>
            <c:bubble3D val="0"/>
            <c:extLst>
              <c:ext xmlns:c16="http://schemas.microsoft.com/office/drawing/2014/chart" uri="{C3380CC4-5D6E-409C-BE32-E72D297353CC}">
                <c16:uniqueId val="{00000000-90D6-4D77-A3C7-E969CB136DD0}"/>
              </c:ext>
            </c:extLst>
          </c:dPt>
          <c:dPt>
            <c:idx val="1"/>
            <c:invertIfNegative val="0"/>
            <c:bubble3D val="0"/>
            <c:extLst>
              <c:ext xmlns:c16="http://schemas.microsoft.com/office/drawing/2014/chart" uri="{C3380CC4-5D6E-409C-BE32-E72D297353CC}">
                <c16:uniqueId val="{00000001-90D6-4D77-A3C7-E969CB136DD0}"/>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معلوم نہیں</c:v>
                </c:pt>
                <c:pt idx="1">
                  <c:v>آپ سے بہتر</c:v>
                </c:pt>
                <c:pt idx="2">
                  <c:v>تقریبا وہی جو اب آپ کا ہے</c:v>
                </c:pt>
                <c:pt idx="3">
                  <c:v>آپ سے بھی بدتر</c:v>
                </c:pt>
              </c:strCache>
            </c:strRef>
          </c:cat>
          <c:val>
            <c:numRef>
              <c:f>Sheet1!$B$2:$B$5</c:f>
              <c:numCache>
                <c:formatCode>###0%</c:formatCode>
                <c:ptCount val="4"/>
                <c:pt idx="0">
                  <c:v>4.8563869747608963E-2</c:v>
                </c:pt>
                <c:pt idx="1">
                  <c:v>0.62985741149118613</c:v>
                </c:pt>
                <c:pt idx="2">
                  <c:v>0.17249240844201558</c:v>
                </c:pt>
                <c:pt idx="3">
                  <c:v>0.14908631031917349</c:v>
                </c:pt>
              </c:numCache>
            </c:numRef>
          </c:val>
          <c:extLst>
            <c:ext xmlns:c16="http://schemas.microsoft.com/office/drawing/2014/chart" uri="{C3380CC4-5D6E-409C-BE32-E72D297353CC}">
              <c16:uniqueId val="{00000002-90D6-4D77-A3C7-E969CB136DD0}"/>
            </c:ext>
          </c:extLst>
        </c:ser>
        <c:dLbls>
          <c:showLegendKey val="0"/>
          <c:showVal val="1"/>
          <c:showCatName val="0"/>
          <c:showSerName val="0"/>
          <c:showPercent val="0"/>
          <c:showBubbleSize val="0"/>
        </c:dLbls>
        <c:gapWidth val="150"/>
        <c:axId val="237174144"/>
        <c:axId val="237171456"/>
      </c:barChart>
      <c:catAx>
        <c:axId val="23717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Alvi Nastaleeq" panose="02000503000000020004" pitchFamily="2" charset="-78"/>
                <a:ea typeface="+mn-ea"/>
                <a:cs typeface="Alvi Nastaleeq" panose="02000503000000020004" pitchFamily="2" charset="-78"/>
              </a:defRPr>
            </a:pPr>
            <a:endParaRPr lang="en-US"/>
          </a:p>
        </c:txPr>
        <c:crossAx val="237171456"/>
        <c:crosses val="autoZero"/>
        <c:auto val="1"/>
        <c:lblAlgn val="ctr"/>
        <c:lblOffset val="100"/>
        <c:noMultiLvlLbl val="0"/>
      </c:catAx>
      <c:valAx>
        <c:axId val="237171456"/>
        <c:scaling>
          <c:orientation val="minMax"/>
        </c:scaling>
        <c:delete val="1"/>
        <c:axPos val="l"/>
        <c:numFmt formatCode="###0%" sourceLinked="1"/>
        <c:majorTickMark val="out"/>
        <c:minorTickMark val="none"/>
        <c:tickLblPos val="nextTo"/>
        <c:crossAx val="23717414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6350" cap="flat" cmpd="sng" algn="ctr">
      <a:noFill/>
      <a:prstDash val="solid"/>
      <a:round/>
    </a:ln>
    <a:effectLst/>
  </c:spPr>
  <c:txPr>
    <a:bodyPr/>
    <a:lstStyle/>
    <a:p>
      <a:pPr>
        <a:defRPr>
          <a:solidFill>
            <a:schemeClr val="tx1"/>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Alvi Nastaleeq" panose="02000503000000020004" pitchFamily="2" charset="-78"/>
                <a:ea typeface="+mn-ea"/>
                <a:cs typeface="Alvi Nastaleeq" panose="02000503000000020004" pitchFamily="2" charset="-78"/>
              </a:defRPr>
            </a:pPr>
            <a:r>
              <a:rPr lang="ur-PK" sz="1400" b="1" baseline="0" dirty="0">
                <a:latin typeface="Alvi Nastaleeq" panose="02000503000000020004" pitchFamily="2" charset="-78"/>
                <a:cs typeface="Alvi Nastaleeq" panose="02000503000000020004" pitchFamily="2" charset="-78"/>
              </a:rPr>
              <a:t>جنس کے اعتبار سے</a:t>
            </a:r>
            <a:endParaRPr lang="en-US" sz="1400" b="1" dirty="0">
              <a:latin typeface="Alvi Nastaleeq" panose="02000503000000020004" pitchFamily="2" charset="-78"/>
              <a:cs typeface="Alvi Nastaleeq" panose="02000503000000020004" pitchFamily="2" charset="-78"/>
            </a:endParaRPr>
          </a:p>
        </c:rich>
      </c:tx>
      <c:layout>
        <c:manualLayout>
          <c:xMode val="edge"/>
          <c:yMode val="edge"/>
          <c:x val="0.42347824306673054"/>
          <c:y val="3.3568880812975301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lvi Nastaleeq" panose="02000503000000020004" pitchFamily="2" charset="-78"/>
              <a:ea typeface="+mn-ea"/>
              <a:cs typeface="Alvi Nastaleeq" panose="02000503000000020004" pitchFamily="2" charset="-78"/>
            </a:defRPr>
          </a:pPr>
          <a:endParaRPr lang="en-US"/>
        </a:p>
      </c:txPr>
    </c:title>
    <c:autoTitleDeleted val="0"/>
    <c:plotArea>
      <c:layout>
        <c:manualLayout>
          <c:layoutTarget val="inner"/>
          <c:xMode val="edge"/>
          <c:yMode val="edge"/>
          <c:x val="2.990224955047938E-2"/>
          <c:y val="0.34182322280137523"/>
          <c:w val="0.92989073594151195"/>
          <c:h val="0.48508742745185029"/>
        </c:manualLayout>
      </c:layout>
      <c:barChart>
        <c:barDir val="col"/>
        <c:grouping val="clustered"/>
        <c:varyColors val="0"/>
        <c:ser>
          <c:idx val="0"/>
          <c:order val="0"/>
          <c:tx>
            <c:strRef>
              <c:f>Sheet1!$B$1</c:f>
              <c:strCache>
                <c:ptCount val="1"/>
                <c:pt idx="0">
                  <c:v>خواتین</c:v>
                </c:pt>
              </c:strCache>
            </c:strRef>
          </c:tx>
          <c:spPr>
            <a:solidFill>
              <a:srgbClr val="4472C4">
                <a:lumMod val="50000"/>
              </a:srgbClr>
            </a:solidFill>
            <a:ln>
              <a:noFill/>
            </a:ln>
            <a:effectLst/>
          </c:spPr>
          <c:invertIfNegative val="0"/>
          <c:dPt>
            <c:idx val="0"/>
            <c:invertIfNegative val="0"/>
            <c:bubble3D val="0"/>
            <c:extLst>
              <c:ext xmlns:c16="http://schemas.microsoft.com/office/drawing/2014/chart" uri="{C3380CC4-5D6E-409C-BE32-E72D297353CC}">
                <c16:uniqueId val="{00000000-0F4B-4F39-AC9A-BBB653A5B3D1}"/>
              </c:ext>
            </c:extLst>
          </c:dPt>
          <c:dPt>
            <c:idx val="1"/>
            <c:invertIfNegative val="0"/>
            <c:bubble3D val="0"/>
            <c:extLst>
              <c:ext xmlns:c16="http://schemas.microsoft.com/office/drawing/2014/chart" uri="{C3380CC4-5D6E-409C-BE32-E72D297353CC}">
                <c16:uniqueId val="{00000001-0F4B-4F39-AC9A-BBB653A5B3D1}"/>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معلوم نہیں</c:v>
                </c:pt>
                <c:pt idx="1">
                  <c:v>آپ سے بہتر</c:v>
                </c:pt>
                <c:pt idx="2">
                  <c:v>تقریبا وہی جو اب آپ کا ہے</c:v>
                </c:pt>
                <c:pt idx="3">
                  <c:v>آپ سے بھی بدتر</c:v>
                </c:pt>
              </c:strCache>
            </c:strRef>
          </c:cat>
          <c:val>
            <c:numRef>
              <c:f>Sheet1!$B$2:$B$5</c:f>
              <c:numCache>
                <c:formatCode>###0%</c:formatCode>
                <c:ptCount val="4"/>
                <c:pt idx="0">
                  <c:v>3.6013229589548834E-2</c:v>
                </c:pt>
                <c:pt idx="1">
                  <c:v>0.59489832731839598</c:v>
                </c:pt>
                <c:pt idx="2">
                  <c:v>0.18850652930498707</c:v>
                </c:pt>
                <c:pt idx="3">
                  <c:v>0.1805819137870692</c:v>
                </c:pt>
              </c:numCache>
            </c:numRef>
          </c:val>
          <c:extLst>
            <c:ext xmlns:c16="http://schemas.microsoft.com/office/drawing/2014/chart" uri="{C3380CC4-5D6E-409C-BE32-E72D297353CC}">
              <c16:uniqueId val="{00000002-0F4B-4F39-AC9A-BBB653A5B3D1}"/>
            </c:ext>
          </c:extLst>
        </c:ser>
        <c:ser>
          <c:idx val="1"/>
          <c:order val="1"/>
          <c:tx>
            <c:strRef>
              <c:f>Sheet1!$C$1</c:f>
              <c:strCache>
                <c:ptCount val="1"/>
                <c:pt idx="0">
                  <c:v>مرد حضرات</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معلوم نہیں</c:v>
                </c:pt>
                <c:pt idx="1">
                  <c:v>آپ سے بہتر</c:v>
                </c:pt>
                <c:pt idx="2">
                  <c:v>تقریبا وہی جو اب آپ کا ہے</c:v>
                </c:pt>
                <c:pt idx="3">
                  <c:v>آپ سے بھی بدتر</c:v>
                </c:pt>
              </c:strCache>
            </c:strRef>
          </c:cat>
          <c:val>
            <c:numRef>
              <c:f>Sheet1!$C$2:$C$5</c:f>
              <c:numCache>
                <c:formatCode>###0%</c:formatCode>
                <c:ptCount val="4"/>
                <c:pt idx="0">
                  <c:v>6.0509158017359788E-2</c:v>
                </c:pt>
                <c:pt idx="1">
                  <c:v>0.66313032289901797</c:v>
                </c:pt>
                <c:pt idx="2">
                  <c:v>0.15725069266611635</c:v>
                </c:pt>
                <c:pt idx="3">
                  <c:v>0.11910982641750877</c:v>
                </c:pt>
              </c:numCache>
            </c:numRef>
          </c:val>
          <c:extLst>
            <c:ext xmlns:c16="http://schemas.microsoft.com/office/drawing/2014/chart" uri="{C3380CC4-5D6E-409C-BE32-E72D297353CC}">
              <c16:uniqueId val="{00000003-0F4B-4F39-AC9A-BBB653A5B3D1}"/>
            </c:ext>
          </c:extLst>
        </c:ser>
        <c:dLbls>
          <c:showLegendKey val="0"/>
          <c:showVal val="1"/>
          <c:showCatName val="0"/>
          <c:showSerName val="0"/>
          <c:showPercent val="0"/>
          <c:showBubbleSize val="0"/>
        </c:dLbls>
        <c:gapWidth val="150"/>
        <c:axId val="237174144"/>
        <c:axId val="237171456"/>
      </c:barChart>
      <c:catAx>
        <c:axId val="23717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Alvi Nastaleeq" panose="02000503000000020004" pitchFamily="2" charset="-78"/>
                <a:ea typeface="+mn-ea"/>
                <a:cs typeface="Alvi Nastaleeq" panose="02000503000000020004" pitchFamily="2" charset="-78"/>
              </a:defRPr>
            </a:pPr>
            <a:endParaRPr lang="en-US"/>
          </a:p>
        </c:txPr>
        <c:crossAx val="237171456"/>
        <c:crosses val="autoZero"/>
        <c:auto val="1"/>
        <c:lblAlgn val="ctr"/>
        <c:lblOffset val="100"/>
        <c:noMultiLvlLbl val="0"/>
      </c:catAx>
      <c:valAx>
        <c:axId val="237171456"/>
        <c:scaling>
          <c:orientation val="minMax"/>
        </c:scaling>
        <c:delete val="1"/>
        <c:axPos val="l"/>
        <c:numFmt formatCode="###0%" sourceLinked="1"/>
        <c:majorTickMark val="out"/>
        <c:minorTickMark val="none"/>
        <c:tickLblPos val="nextTo"/>
        <c:crossAx val="237174144"/>
        <c:crosses val="autoZero"/>
        <c:crossBetween val="between"/>
      </c:valAx>
      <c:spPr>
        <a:noFill/>
        <a:ln>
          <a:noFill/>
        </a:ln>
        <a:effectLst/>
      </c:spPr>
    </c:plotArea>
    <c:legend>
      <c:legendPos val="t"/>
      <c:layout>
        <c:manualLayout>
          <c:xMode val="edge"/>
          <c:yMode val="edge"/>
          <c:x val="0.25276630592782762"/>
          <c:y val="0.13450408487671436"/>
          <c:w val="0.46919257557703881"/>
          <c:h val="0.10290200450607391"/>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lvi Nastaleeq" panose="02000503000000020004" pitchFamily="2" charset="-78"/>
              <a:ea typeface="+mn-ea"/>
              <a:cs typeface="Alvi Nastaleeq" panose="02000503000000020004" pitchFamily="2"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6350" cap="flat" cmpd="sng" algn="ctr">
      <a:noFill/>
      <a:prstDash val="solid"/>
      <a:round/>
    </a:ln>
    <a:effectLst/>
  </c:spPr>
  <c:txPr>
    <a:bodyPr/>
    <a:lstStyle/>
    <a:p>
      <a:pPr>
        <a:defRPr>
          <a:solidFill>
            <a:schemeClr val="tx1"/>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solidFill>
                <a:latin typeface="Alvi Nastaleeq" panose="02000503000000020004" pitchFamily="2" charset="-78"/>
                <a:ea typeface="+mn-ea"/>
                <a:cs typeface="Alvi Nastaleeq" panose="02000503000000020004" pitchFamily="2" charset="-78"/>
              </a:defRPr>
            </a:pPr>
            <a:r>
              <a:rPr lang="ur-PK" sz="1400" b="1" baseline="0" dirty="0">
                <a:latin typeface="Alvi Nastaleeq" panose="02000503000000020004" pitchFamily="2" charset="-78"/>
                <a:cs typeface="Alvi Nastaleeq" panose="02000503000000020004" pitchFamily="2" charset="-78"/>
              </a:rPr>
              <a:t>عمر کے اعتبار سے نتائج</a:t>
            </a:r>
            <a:endParaRPr lang="en-US" sz="1400" b="1" dirty="0">
              <a:latin typeface="Alvi Nastaleeq" panose="02000503000000020004" pitchFamily="2" charset="-78"/>
              <a:cs typeface="Alvi Nastaleeq" panose="02000503000000020004" pitchFamily="2" charset="-78"/>
            </a:endParaRPr>
          </a:p>
        </c:rich>
      </c:tx>
      <c:layout>
        <c:manualLayout>
          <c:xMode val="edge"/>
          <c:yMode val="edge"/>
          <c:x val="0.4089176606434336"/>
          <c:y val="3.3568880812975301E-3"/>
        </c:manualLayout>
      </c:layout>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lvi Nastaleeq" panose="02000503000000020004" pitchFamily="2" charset="-78"/>
              <a:ea typeface="+mn-ea"/>
              <a:cs typeface="Alvi Nastaleeq" panose="02000503000000020004" pitchFamily="2" charset="-78"/>
            </a:defRPr>
          </a:pPr>
          <a:endParaRPr lang="en-US"/>
        </a:p>
      </c:txPr>
    </c:title>
    <c:autoTitleDeleted val="0"/>
    <c:plotArea>
      <c:layout>
        <c:manualLayout>
          <c:layoutTarget val="inner"/>
          <c:xMode val="edge"/>
          <c:yMode val="edge"/>
          <c:x val="2.990224955047938E-2"/>
          <c:y val="0.33243348371460585"/>
          <c:w val="0.92989073594151195"/>
          <c:h val="0.49447718653416101"/>
        </c:manualLayout>
      </c:layout>
      <c:barChart>
        <c:barDir val="col"/>
        <c:grouping val="clustered"/>
        <c:varyColors val="0"/>
        <c:ser>
          <c:idx val="0"/>
          <c:order val="0"/>
          <c:tx>
            <c:strRef>
              <c:f>Sheet1!$B$1</c:f>
              <c:strCache>
                <c:ptCount val="1"/>
                <c:pt idx="0">
                  <c:v>50سال سے زائد</c:v>
                </c:pt>
              </c:strCache>
            </c:strRef>
          </c:tx>
          <c:spPr>
            <a:solidFill>
              <a:sysClr val="window" lastClr="FFFFFF">
                <a:lumMod val="50000"/>
              </a:sysClr>
            </a:solidFill>
            <a:ln>
              <a:noFill/>
            </a:ln>
            <a:effectLst/>
          </c:spPr>
          <c:invertIfNegative val="0"/>
          <c:dPt>
            <c:idx val="0"/>
            <c:invertIfNegative val="0"/>
            <c:bubble3D val="0"/>
            <c:extLst>
              <c:ext xmlns:c16="http://schemas.microsoft.com/office/drawing/2014/chart" uri="{C3380CC4-5D6E-409C-BE32-E72D297353CC}">
                <c16:uniqueId val="{00000000-D136-46C7-9D67-BF1F1628B53B}"/>
              </c:ext>
            </c:extLst>
          </c:dPt>
          <c:dPt>
            <c:idx val="1"/>
            <c:invertIfNegative val="0"/>
            <c:bubble3D val="0"/>
            <c:extLst>
              <c:ext xmlns:c16="http://schemas.microsoft.com/office/drawing/2014/chart" uri="{C3380CC4-5D6E-409C-BE32-E72D297353CC}">
                <c16:uniqueId val="{00000001-D136-46C7-9D67-BF1F1628B53B}"/>
              </c:ext>
            </c:extLst>
          </c:dPt>
          <c:dLbls>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معلوم نہیں</c:v>
                </c:pt>
                <c:pt idx="1">
                  <c:v>آپ سے بہتر</c:v>
                </c:pt>
                <c:pt idx="2">
                  <c:v>تقریبا وہی جو اب آپ کا ہے</c:v>
                </c:pt>
                <c:pt idx="3">
                  <c:v>آپ سے بھی بدتر</c:v>
                </c:pt>
              </c:strCache>
            </c:strRef>
          </c:cat>
          <c:val>
            <c:numRef>
              <c:f>Sheet1!$B$2:$B$5</c:f>
              <c:numCache>
                <c:formatCode>###0%</c:formatCode>
                <c:ptCount val="4"/>
                <c:pt idx="0">
                  <c:v>0.03</c:v>
                </c:pt>
                <c:pt idx="1">
                  <c:v>0.692720075852995</c:v>
                </c:pt>
                <c:pt idx="2">
                  <c:v>7.2682266005552706E-2</c:v>
                </c:pt>
                <c:pt idx="3">
                  <c:v>0.21002463589624218</c:v>
                </c:pt>
              </c:numCache>
            </c:numRef>
          </c:val>
          <c:extLst>
            <c:ext xmlns:c16="http://schemas.microsoft.com/office/drawing/2014/chart" uri="{C3380CC4-5D6E-409C-BE32-E72D297353CC}">
              <c16:uniqueId val="{00000002-D136-46C7-9D67-BF1F1628B53B}"/>
            </c:ext>
          </c:extLst>
        </c:ser>
        <c:ser>
          <c:idx val="1"/>
          <c:order val="1"/>
          <c:tx>
            <c:strRef>
              <c:f>Sheet1!$C$1</c:f>
              <c:strCache>
                <c:ptCount val="1"/>
                <c:pt idx="0">
                  <c:v>30-50 سال</c:v>
                </c:pt>
              </c:strCache>
            </c:strRef>
          </c:tx>
          <c:spPr>
            <a:solidFill>
              <a:srgbClr val="00B05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معلوم نہیں</c:v>
                </c:pt>
                <c:pt idx="1">
                  <c:v>آپ سے بہتر</c:v>
                </c:pt>
                <c:pt idx="2">
                  <c:v>تقریبا وہی جو اب آپ کا ہے</c:v>
                </c:pt>
                <c:pt idx="3">
                  <c:v>آپ سے بھی بدتر</c:v>
                </c:pt>
              </c:strCache>
            </c:strRef>
          </c:cat>
          <c:val>
            <c:numRef>
              <c:f>Sheet1!$C$2:$C$5</c:f>
              <c:numCache>
                <c:formatCode>###0%</c:formatCode>
                <c:ptCount val="4"/>
                <c:pt idx="0">
                  <c:v>4.7692227465291899E-2</c:v>
                </c:pt>
                <c:pt idx="1">
                  <c:v>0.65</c:v>
                </c:pt>
                <c:pt idx="2">
                  <c:v>0.18465971997859168</c:v>
                </c:pt>
                <c:pt idx="3">
                  <c:v>0.12269542136575928</c:v>
                </c:pt>
              </c:numCache>
            </c:numRef>
          </c:val>
          <c:extLst>
            <c:ext xmlns:c16="http://schemas.microsoft.com/office/drawing/2014/chart" uri="{C3380CC4-5D6E-409C-BE32-E72D297353CC}">
              <c16:uniqueId val="{00000003-D136-46C7-9D67-BF1F1628B53B}"/>
            </c:ext>
          </c:extLst>
        </c:ser>
        <c:ser>
          <c:idx val="2"/>
          <c:order val="2"/>
          <c:tx>
            <c:strRef>
              <c:f>Sheet1!$D$1</c:f>
              <c:strCache>
                <c:ptCount val="1"/>
                <c:pt idx="0">
                  <c:v>30 سال سے کم </c:v>
                </c:pt>
              </c:strCache>
            </c:strRef>
          </c:tx>
          <c:spPr>
            <a:solidFill>
              <a:srgbClr val="4472C4">
                <a:lumMod val="5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50" b="0" i="0" u="none" strike="noStrike" kern="1200" baseline="0">
                    <a:solidFill>
                      <a:schemeClr val="tx1"/>
                    </a:solidFill>
                    <a:latin typeface="Calibri" panose="020F0502020204030204" pitchFamily="34" charset="0"/>
                    <a:ea typeface="+mn-ea"/>
                    <a:cs typeface="Calibri" panose="020F050202020403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6350" cap="flat" cmpd="sng" algn="ctr">
                      <a:solidFill>
                        <a:schemeClr val="tx1"/>
                      </a:solidFill>
                      <a:prstDash val="solid"/>
                      <a:round/>
                    </a:ln>
                    <a:effectLst/>
                  </c:spPr>
                </c15:leaderLines>
              </c:ext>
            </c:extLst>
          </c:dLbls>
          <c:cat>
            <c:strRef>
              <c:f>Sheet1!$A$2:$A$5</c:f>
              <c:strCache>
                <c:ptCount val="4"/>
                <c:pt idx="0">
                  <c:v>معلوم نہیں</c:v>
                </c:pt>
                <c:pt idx="1">
                  <c:v>آپ سے بہتر</c:v>
                </c:pt>
                <c:pt idx="2">
                  <c:v>تقریبا وہی جو اب آپ کا ہے</c:v>
                </c:pt>
                <c:pt idx="3">
                  <c:v>آپ سے بھی بدتر</c:v>
                </c:pt>
              </c:strCache>
            </c:strRef>
          </c:cat>
          <c:val>
            <c:numRef>
              <c:f>Sheet1!$D$2:$D$5</c:f>
              <c:numCache>
                <c:formatCode>###0%</c:formatCode>
                <c:ptCount val="4"/>
                <c:pt idx="0">
                  <c:v>5.9473936008955695E-2</c:v>
                </c:pt>
                <c:pt idx="1">
                  <c:v>0.58495314513793017</c:v>
                </c:pt>
                <c:pt idx="2">
                  <c:v>0.18656750348141243</c:v>
                </c:pt>
                <c:pt idx="3">
                  <c:v>0.16900541537169986</c:v>
                </c:pt>
              </c:numCache>
            </c:numRef>
          </c:val>
          <c:extLst>
            <c:ext xmlns:c16="http://schemas.microsoft.com/office/drawing/2014/chart" uri="{C3380CC4-5D6E-409C-BE32-E72D297353CC}">
              <c16:uniqueId val="{00000004-D136-46C7-9D67-BF1F1628B53B}"/>
            </c:ext>
          </c:extLst>
        </c:ser>
        <c:dLbls>
          <c:showLegendKey val="0"/>
          <c:showVal val="1"/>
          <c:showCatName val="0"/>
          <c:showSerName val="0"/>
          <c:showPercent val="0"/>
          <c:showBubbleSize val="0"/>
        </c:dLbls>
        <c:gapWidth val="150"/>
        <c:axId val="237174144"/>
        <c:axId val="237171456"/>
      </c:barChart>
      <c:catAx>
        <c:axId val="23717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1" vertOverflow="ellipsis" vert="horz" wrap="square" anchor="ctr" anchorCtr="1"/>
          <a:lstStyle/>
          <a:p>
            <a:pPr>
              <a:defRPr sz="1100" b="0" i="0" u="none" strike="noStrike" kern="1200" baseline="0">
                <a:solidFill>
                  <a:schemeClr val="tx1"/>
                </a:solidFill>
                <a:latin typeface="Alvi Nastaleeq" panose="02000503000000020004" pitchFamily="2" charset="-78"/>
                <a:ea typeface="+mn-ea"/>
                <a:cs typeface="Alvi Nastaleeq" panose="02000503000000020004" pitchFamily="2" charset="-78"/>
              </a:defRPr>
            </a:pPr>
            <a:endParaRPr lang="en-US"/>
          </a:p>
        </c:txPr>
        <c:crossAx val="237171456"/>
        <c:crosses val="autoZero"/>
        <c:auto val="1"/>
        <c:lblAlgn val="ctr"/>
        <c:lblOffset val="100"/>
        <c:noMultiLvlLbl val="0"/>
      </c:catAx>
      <c:valAx>
        <c:axId val="237171456"/>
        <c:scaling>
          <c:orientation val="minMax"/>
        </c:scaling>
        <c:delete val="1"/>
        <c:axPos val="l"/>
        <c:numFmt formatCode="###0%" sourceLinked="1"/>
        <c:majorTickMark val="out"/>
        <c:minorTickMark val="none"/>
        <c:tickLblPos val="nextTo"/>
        <c:crossAx val="237174144"/>
        <c:crosses val="autoZero"/>
        <c:crossBetween val="between"/>
      </c:valAx>
      <c:spPr>
        <a:noFill/>
        <a:ln>
          <a:noFill/>
        </a:ln>
        <a:effectLst/>
      </c:spPr>
    </c:plotArea>
    <c:legend>
      <c:legendPos val="t"/>
      <c:layout>
        <c:manualLayout>
          <c:xMode val="edge"/>
          <c:yMode val="edge"/>
          <c:x val="0.25692647233448396"/>
          <c:y val="0.13563919894628557"/>
          <c:w val="0.54632877598568508"/>
          <c:h val="9.4240143059040687E-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solidFill>
              <a:latin typeface="Alvi Nastaleeq" panose="02000503000000020004" pitchFamily="2" charset="-78"/>
              <a:ea typeface="+mn-ea"/>
              <a:cs typeface="Alvi Nastaleeq" panose="02000503000000020004" pitchFamily="2" charset="-78"/>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6350" cap="flat" cmpd="sng" algn="ctr">
      <a:noFill/>
      <a:prstDash val="solid"/>
      <a:round/>
    </a:ln>
    <a:effectLst/>
  </c:spPr>
  <c:txPr>
    <a:bodyPr/>
    <a:lstStyle/>
    <a:p>
      <a:pPr>
        <a:defRPr>
          <a:solidFill>
            <a:schemeClr val="tx1"/>
          </a:solidFill>
          <a:latin typeface="Calibri" panose="020F0502020204030204" pitchFamily="34" charset="0"/>
          <a:cs typeface="Calibri" panose="020F050202020403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103">
  <cs:axisTitle>
    <cs:lnRef idx="0"/>
    <cs:fillRef idx="0"/>
    <cs:effectRef idx="0"/>
    <cs:fontRef idx="minor">
      <a:schemeClr val="tx1"/>
    </cs:fontRef>
    <cs:defRPr sz="1000" b="1" kern="1200"/>
  </cs:axisTitle>
  <cs:categoryAxis>
    <cs:lnRef idx="1">
      <a:schemeClr val="tx1">
        <a:tint val="75000"/>
      </a:schemeClr>
    </cs:lnRef>
    <cs:fillRef idx="0"/>
    <cs:effectRef idx="0"/>
    <cs:fontRef idx="minor">
      <a:schemeClr val="tx1"/>
    </cs:fontRef>
    <cs:spPr>
      <a:ln>
        <a:round/>
      </a:ln>
    </cs:spPr>
    <cs:defRPr sz="1000" kern="1200"/>
  </cs:categoryAxis>
  <cs:chartArea mods="allowNoFillOverride allowNoLineOverride">
    <cs:lnRef idx="1">
      <a:schemeClr val="tx1">
        <a:tint val="75000"/>
      </a:schemeClr>
    </cs:lnRef>
    <cs:fillRef idx="1">
      <a:schemeClr val="bg1"/>
    </cs:fillRef>
    <cs:effectRef idx="0"/>
    <cs:fontRef idx="minor">
      <a:schemeClr val="tx1"/>
    </cs:fontRef>
    <cs:spPr>
      <a:ln>
        <a:round/>
      </a:ln>
    </cs:spPr>
    <cs:defRPr sz="1000" kern="1200"/>
  </cs:chartArea>
  <cs:dataLabel>
    <cs:lnRef idx="0"/>
    <cs:fillRef idx="0"/>
    <cs:effectRef idx="0"/>
    <cs:fontRef idx="minor">
      <a:schemeClr val="tx1"/>
    </cs:fontRef>
    <cs:defRPr sz="1000" kern="1200"/>
  </cs:dataLabel>
  <cs:dataLabelCallout>
    <cs:lnRef idx="0"/>
    <cs:fillRef idx="0"/>
    <cs:effectRef idx="0"/>
    <cs:fontRef idx="minor">
      <a:schemeClr val="dk1"/>
    </cs:fontRef>
    <cs:spPr>
      <a:solidFill>
        <a:schemeClr val="lt1"/>
      </a:solidFill>
      <a:ln>
        <a:solidFill>
          <a:schemeClr val="dk1">
            <a:lumMod val="65000"/>
            <a:lumOff val="35000"/>
          </a:schemeClr>
        </a:solidFill>
      </a:ln>
    </cs:spPr>
    <cs:defRPr sz="1000" kern="1200"/>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1">
      <cs:styleClr val="auto"/>
    </cs:lnRef>
    <cs:lineWidthScale>3</cs:lineWidthScale>
    <cs:fillRef idx="0"/>
    <cs:effectRef idx="0"/>
    <cs:fontRef idx="minor">
      <a:schemeClr val="tx1"/>
    </cs:fontRef>
    <cs:spPr>
      <a:ln cap="rnd">
        <a:round/>
      </a:ln>
    </cs:spPr>
  </cs:dataPointLine>
  <cs:dataPointMarker>
    <cs:lnRef idx="1">
      <cs:styleClr val="auto"/>
    </cs:lnRef>
    <cs:fillRef idx="1">
      <cs:styleClr val="auto"/>
    </cs:fillRef>
    <cs:effectRef idx="0"/>
    <cs:fontRef idx="minor">
      <a:schemeClr val="tx1"/>
    </cs:fontRef>
    <cs:spPr>
      <a:ln>
        <a:round/>
      </a:ln>
    </cs:spPr>
  </cs:dataPointMarker>
  <cs:dataPointMarkerLayout/>
  <cs:dataPointWireframe>
    <cs:lnRef idx="1">
      <cs:styleClr val="auto"/>
    </cs:lnRef>
    <cs:fillRef idx="0"/>
    <cs:effectRef idx="0"/>
    <cs:fontRef idx="minor">
      <a:schemeClr val="tx1"/>
    </cs:fontRef>
    <cs:spPr>
      <a:ln>
        <a:round/>
      </a:ln>
    </cs:spPr>
  </cs:dataPointWireframe>
  <cs:dataTable>
    <cs:lnRef idx="1">
      <a:schemeClr val="tx1">
        <a:tint val="75000"/>
      </a:schemeClr>
    </cs:lnRef>
    <cs:fillRef idx="0"/>
    <cs:effectRef idx="0"/>
    <cs:fontRef idx="minor">
      <a:schemeClr val="tx1"/>
    </cs:fontRef>
    <cs:spPr>
      <a:ln>
        <a:round/>
      </a:ln>
    </cs:spPr>
    <cs:defRPr sz="1000" kern="1200"/>
  </cs:dataTable>
  <cs:downBar>
    <cs:lnRef idx="1">
      <a:schemeClr val="tx1"/>
    </cs:lnRef>
    <cs:fillRef idx="1" mods="ignoreCSTransforms">
      <cs:styleClr val="0">
        <a:shade val="25000"/>
      </cs:styleClr>
    </cs:fillRef>
    <cs:effectRef idx="0"/>
    <cs:fontRef idx="minor">
      <a:schemeClr val="tx1"/>
    </cs:fontRef>
    <cs:spPr>
      <a:ln>
        <a:round/>
      </a:ln>
    </cs:spPr>
  </cs:downBar>
  <cs:dropLine>
    <cs:lnRef idx="1">
      <a:schemeClr val="tx1"/>
    </cs:lnRef>
    <cs:fillRef idx="0"/>
    <cs:effectRef idx="0"/>
    <cs:fontRef idx="minor">
      <a:schemeClr val="tx1"/>
    </cs:fontRef>
    <cs:spPr>
      <a:ln>
        <a:round/>
      </a:ln>
    </cs:spPr>
  </cs:dropLine>
  <cs:errorBar>
    <cs:lnRef idx="1">
      <a:schemeClr val="tx1"/>
    </cs:lnRef>
    <cs:fillRef idx="1">
      <a:schemeClr val="tx1"/>
    </cs:fillRef>
    <cs:effectRef idx="0"/>
    <cs:fontRef idx="minor">
      <a:schemeClr val="tx1"/>
    </cs:fontRef>
    <cs:spPr>
      <a:ln>
        <a:round/>
      </a:ln>
    </cs:spPr>
  </cs:errorBar>
  <cs:floor>
    <cs:lnRef idx="1">
      <a:schemeClr val="tx1">
        <a:tint val="75000"/>
      </a:schemeClr>
    </cs:lnRef>
    <cs:fillRef idx="0"/>
    <cs:effectRef idx="0"/>
    <cs:fontRef idx="minor">
      <a:schemeClr val="tx1"/>
    </cs:fontRef>
    <cs:spPr>
      <a:ln>
        <a:round/>
      </a:ln>
    </cs:spPr>
  </cs:floor>
  <cs:gridlineMajor>
    <cs:lnRef idx="1">
      <a:schemeClr val="tx1">
        <a:tint val="75000"/>
      </a:schemeClr>
    </cs:lnRef>
    <cs:fillRef idx="0"/>
    <cs:effectRef idx="0"/>
    <cs:fontRef idx="minor">
      <a:schemeClr val="tx1"/>
    </cs:fontRef>
    <cs:spPr>
      <a:ln>
        <a:round/>
      </a:ln>
    </cs:spPr>
  </cs:gridlineMajor>
  <cs:gridlineMinor>
    <cs:lnRef idx="1">
      <a:schemeClr val="tx1">
        <a:tint val="50000"/>
      </a:schemeClr>
    </cs:lnRef>
    <cs:fillRef idx="0"/>
    <cs:effectRef idx="0"/>
    <cs:fontRef idx="minor">
      <a:schemeClr val="tx1"/>
    </cs:fontRef>
    <cs:spPr>
      <a:ln>
        <a:round/>
      </a:ln>
    </cs:spPr>
  </cs:gridlineMinor>
  <cs:hiLoLine>
    <cs:lnRef idx="1">
      <a:schemeClr val="tx1"/>
    </cs:lnRef>
    <cs:fillRef idx="0"/>
    <cs:effectRef idx="0"/>
    <cs:fontRef idx="minor">
      <a:schemeClr val="tx1"/>
    </cs:fontRef>
    <cs:spPr>
      <a:ln>
        <a:round/>
      </a:ln>
    </cs:spPr>
  </cs:hiLoLine>
  <cs:leaderLine>
    <cs:lnRef idx="1">
      <a:schemeClr val="tx1"/>
    </cs:lnRef>
    <cs:fillRef idx="0"/>
    <cs:effectRef idx="0"/>
    <cs:fontRef idx="minor">
      <a:schemeClr val="tx1"/>
    </cs:fontRef>
    <cs:spPr>
      <a:ln>
        <a:round/>
      </a:ln>
    </cs:spPr>
  </cs:leaderLine>
  <cs:legend>
    <cs:lnRef idx="0"/>
    <cs:fillRef idx="0"/>
    <cs:effectRef idx="0"/>
    <cs:fontRef idx="minor">
      <a:schemeClr val="tx1"/>
    </cs:fontRef>
    <cs:defRPr sz="1000" kern="1200"/>
  </cs:legend>
  <cs:plotArea mods="allowNoFillOverride allowNoLineOverride">
    <cs:lnRef idx="0"/>
    <cs:fillRef idx="1">
      <a:schemeClr val="bg1"/>
    </cs:fillRef>
    <cs:effectRef idx="0"/>
    <cs:fontRef idx="minor">
      <a:schemeClr val="tx1"/>
    </cs:fontRef>
  </cs:plotArea>
  <cs:plotArea3D>
    <cs:lnRef idx="0"/>
    <cs:fillRef idx="0"/>
    <cs:effectRef idx="0"/>
    <cs:fontRef idx="minor">
      <a:schemeClr val="tx1"/>
    </cs:fontRef>
  </cs:plotArea3D>
  <cs:seriesAxis>
    <cs:lnRef idx="1">
      <a:schemeClr val="tx1">
        <a:tint val="75000"/>
      </a:schemeClr>
    </cs:lnRef>
    <cs:fillRef idx="0"/>
    <cs:effectRef idx="0"/>
    <cs:fontRef idx="minor">
      <a:schemeClr val="tx1"/>
    </cs:fontRef>
    <cs:spPr>
      <a:ln>
        <a:round/>
      </a:ln>
    </cs:spPr>
    <cs:defRPr sz="1000" kern="1200"/>
  </cs:seriesAxis>
  <cs:seriesLine>
    <cs:lnRef idx="1">
      <a:schemeClr val="tx1"/>
    </cs:lnRef>
    <cs:fillRef idx="0"/>
    <cs:effectRef idx="0"/>
    <cs:fontRef idx="minor">
      <a:schemeClr val="tx1"/>
    </cs:fontRef>
    <cs:spPr>
      <a:ln>
        <a:round/>
      </a:ln>
    </cs:spPr>
  </cs:seriesLine>
  <cs:title>
    <cs:lnRef idx="0"/>
    <cs:fillRef idx="0"/>
    <cs:effectRef idx="0"/>
    <cs:fontRef idx="minor">
      <a:schemeClr val="tx1"/>
    </cs:fontRef>
    <cs:defRPr sz="1800" b="1" kern="1200"/>
  </cs:title>
  <cs:trendline>
    <cs:lnRef idx="1">
      <a:schemeClr val="tx1"/>
    </cs:lnRef>
    <cs:fillRef idx="0"/>
    <cs:effectRef idx="0"/>
    <cs:fontRef idx="minor">
      <a:schemeClr val="tx1"/>
    </cs:fontRef>
    <cs:spPr>
      <a:ln cap="rnd">
        <a:round/>
      </a:ln>
    </cs:spPr>
  </cs:trendline>
  <cs:trendlineLabel>
    <cs:lnRef idx="0"/>
    <cs:fillRef idx="0"/>
    <cs:effectRef idx="0"/>
    <cs:fontRef idx="minor">
      <a:schemeClr val="tx1"/>
    </cs:fontRef>
    <cs:defRPr sz="1000" kern="1200"/>
  </cs:trendlineLabel>
  <cs:upBar>
    <cs:lnRef idx="1">
      <a:schemeClr val="tx1"/>
    </cs:lnRef>
    <cs:fillRef idx="1" mods="ignoreCSTransforms">
      <cs:styleClr val="0">
        <a:tint val="25000"/>
      </cs:styleClr>
    </cs:fillRef>
    <cs:effectRef idx="0"/>
    <cs:fontRef idx="minor">
      <a:schemeClr val="tx1"/>
    </cs:fontRef>
    <cs:spPr>
      <a:ln>
        <a:round/>
      </a:ln>
    </cs:spPr>
  </cs:upBar>
  <cs:valueAxis>
    <cs:lnRef idx="1">
      <a:schemeClr val="tx1">
        <a:tint val="75000"/>
      </a:schemeClr>
    </cs:lnRef>
    <cs:fillRef idx="0"/>
    <cs:effectRef idx="0"/>
    <cs:fontRef idx="minor">
      <a:schemeClr val="tx1"/>
    </cs:fontRef>
    <cs:spPr>
      <a:ln>
        <a:round/>
      </a:ln>
    </cs:spPr>
    <cs:defRPr sz="1000" kern="12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18FBB2AA65B8D41BA636FD17260CE93" ma:contentTypeVersion="13" ma:contentTypeDescription="Create a new document." ma:contentTypeScope="" ma:versionID="9773a2abc13a89f91f146c7059ba3980">
  <xsd:schema xmlns:xsd="http://www.w3.org/2001/XMLSchema" xmlns:xs="http://www.w3.org/2001/XMLSchema" xmlns:p="http://schemas.microsoft.com/office/2006/metadata/properties" xmlns:ns3="5df64dfd-cb16-4967-ba9a-97f641f29d3e" xmlns:ns4="b51119a5-e68f-40fd-baeb-5d7ebd9d7bfc" targetNamespace="http://schemas.microsoft.com/office/2006/metadata/properties" ma:root="true" ma:fieldsID="e69653cea2906ffed8517c29b501f8d8" ns3:_="" ns4:_="">
    <xsd:import namespace="5df64dfd-cb16-4967-ba9a-97f641f29d3e"/>
    <xsd:import namespace="b51119a5-e68f-40fd-baeb-5d7ebd9d7bf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f64dfd-cb16-4967-ba9a-97f641f29d3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1119a5-e68f-40fd-baeb-5d7ebd9d7bf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481B80-8AB3-420A-97F3-1EFA8C270EB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24560B-A6EC-482E-BCB0-82D199C83D51}">
  <ds:schemaRefs>
    <ds:schemaRef ds:uri="http://schemas.microsoft.com/sharepoint/v3/contenttype/forms"/>
  </ds:schemaRefs>
</ds:datastoreItem>
</file>

<file path=customXml/itemProps3.xml><?xml version="1.0" encoding="utf-8"?>
<ds:datastoreItem xmlns:ds="http://schemas.openxmlformats.org/officeDocument/2006/customXml" ds:itemID="{F328F946-C551-4547-857B-4DF49E538C16}">
  <ds:schemaRefs>
    <ds:schemaRef ds:uri="http://schemas.openxmlformats.org/officeDocument/2006/bibliography"/>
  </ds:schemaRefs>
</ds:datastoreItem>
</file>

<file path=customXml/itemProps4.xml><?xml version="1.0" encoding="utf-8"?>
<ds:datastoreItem xmlns:ds="http://schemas.openxmlformats.org/officeDocument/2006/customXml" ds:itemID="{E4DEC728-36D2-47C5-943C-4DD59C1B20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f64dfd-cb16-4967-ba9a-97f641f29d3e"/>
    <ds:schemaRef ds:uri="b51119a5-e68f-40fd-baeb-5d7ebd9d7b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3</Pages>
  <Words>562</Words>
  <Characters>3210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Sidra Yasin</cp:lastModifiedBy>
  <cp:revision>4</cp:revision>
  <cp:lastPrinted>2022-02-08T06:02:00Z</cp:lastPrinted>
  <dcterms:created xsi:type="dcterms:W3CDTF">2022-05-31T05:17:00Z</dcterms:created>
  <dcterms:modified xsi:type="dcterms:W3CDTF">2022-06-01T04:48:00Z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0x010100C18FBB2AA65B8D41BA636FD17260CE93</vt:lpwstr>
  </property>
</Properties>
</file>